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33C" w:rsidRDefault="0088133C">
      <w:r w:rsidRPr="0088133C">
        <w:t xml:space="preserve">You can find out more in Edge’s report ‘The Impact of Covid-19 on Education’ at </w:t>
      </w:r>
      <w:hyperlink r:id="rId4" w:history="1">
        <w:r w:rsidRPr="00BF42DA">
          <w:rPr>
            <w:rStyle w:val="Hyperlink"/>
          </w:rPr>
          <w:t>https://www.edge.co.uk/sites/default/files/documents/covid-19_report_final_-_web.pdf</w:t>
        </w:r>
      </w:hyperlink>
      <w:r>
        <w:t xml:space="preserve"> </w:t>
      </w:r>
    </w:p>
    <w:p w:rsidR="0088133C" w:rsidRDefault="0088133C">
      <w:r w:rsidRPr="0088133C">
        <w:t xml:space="preserve">You can download Edge’s latest Skills Shortages Bulletin at </w:t>
      </w:r>
      <w:hyperlink r:id="rId5" w:history="1">
        <w:r w:rsidRPr="00BF42DA">
          <w:rPr>
            <w:rStyle w:val="Hyperlink"/>
          </w:rPr>
          <w:t>https://www.edge.co.uk/sites/default/files/documents/edge_-_ssb-8_web-1c.pdf</w:t>
        </w:r>
      </w:hyperlink>
      <w:r>
        <w:t xml:space="preserve"> </w:t>
      </w:r>
    </w:p>
    <w:p w:rsidR="0088133C" w:rsidRDefault="0088133C">
      <w:r w:rsidRPr="0088133C">
        <w:t xml:space="preserve">You can download the Government’s Skills for Jobs White Paper at </w:t>
      </w:r>
      <w:hyperlink r:id="rId6" w:history="1">
        <w:r w:rsidRPr="00BF42DA">
          <w:rPr>
            <w:rStyle w:val="Hyperlink"/>
          </w:rPr>
          <w:t>https://www.gov.uk/government/publications/skills-for-jobs-lifelong-learning-for-opportunity-and-growth</w:t>
        </w:r>
      </w:hyperlink>
      <w:r>
        <w:t xml:space="preserve"> </w:t>
      </w:r>
    </w:p>
    <w:p w:rsidR="0088133C" w:rsidRDefault="0088133C">
      <w:r w:rsidRPr="0088133C">
        <w:t>Find out more about the International Baccalaureate a</w:t>
      </w:r>
      <w:r>
        <w:t xml:space="preserve">t </w:t>
      </w:r>
      <w:hyperlink r:id="rId7" w:history="1">
        <w:r w:rsidRPr="00BF42DA">
          <w:rPr>
            <w:rStyle w:val="Hyperlink"/>
          </w:rPr>
          <w:t>https://www.ibo.org</w:t>
        </w:r>
      </w:hyperlink>
      <w:r>
        <w:t xml:space="preserve"> </w:t>
      </w:r>
    </w:p>
    <w:p w:rsidR="0088133C" w:rsidRDefault="0088133C">
      <w:r w:rsidRPr="0088133C">
        <w:t xml:space="preserve">Find out more about XP’s </w:t>
      </w:r>
      <w:hyperlink r:id="rId8" w:history="1">
        <w:r w:rsidRPr="00BF42DA">
          <w:rPr>
            <w:rStyle w:val="Hyperlink"/>
          </w:rPr>
          <w:t>https://xptrust.org/</w:t>
        </w:r>
      </w:hyperlink>
      <w:r>
        <w:t xml:space="preserve"> </w:t>
      </w:r>
      <w:r w:rsidRPr="0088133C">
        <w:t xml:space="preserve">or watch Edge’s video about XP’s expeditions at </w:t>
      </w:r>
      <w:hyperlink r:id="rId9" w:history="1">
        <w:r w:rsidRPr="00BF42DA">
          <w:rPr>
            <w:rStyle w:val="Hyperlink"/>
          </w:rPr>
          <w:t>https://www.youtube.com/watch?v=-t9EaMRncdg&amp;t=497s</w:t>
        </w:r>
      </w:hyperlink>
      <w:r>
        <w:t xml:space="preserve"> </w:t>
      </w:r>
    </w:p>
    <w:p w:rsidR="0088133C" w:rsidRDefault="0088133C">
      <w:r>
        <w:t>Y</w:t>
      </w:r>
      <w:r w:rsidRPr="0088133C">
        <w:t xml:space="preserve">ou can find out more about Edge's partnership with the amazing </w:t>
      </w:r>
      <w:proofErr w:type="spellStart"/>
      <w:r w:rsidRPr="0088133C">
        <w:t>Ashoka</w:t>
      </w:r>
      <w:proofErr w:type="spellEnd"/>
      <w:r w:rsidRPr="0088133C">
        <w:t xml:space="preserve"> Foundation to spread '</w:t>
      </w:r>
      <w:proofErr w:type="spellStart"/>
      <w:r w:rsidRPr="0088133C">
        <w:t>changemaker</w:t>
      </w:r>
      <w:proofErr w:type="spellEnd"/>
      <w:r w:rsidRPr="0088133C">
        <w:t xml:space="preserve"> </w:t>
      </w:r>
      <w:proofErr w:type="spellStart"/>
      <w:r w:rsidRPr="0088133C">
        <w:t>education'</w:t>
      </w:r>
      <w:proofErr w:type="spellEnd"/>
      <w:r w:rsidRPr="0088133C">
        <w:t xml:space="preserve"> at </w:t>
      </w:r>
      <w:hyperlink r:id="rId10" w:history="1">
        <w:r w:rsidRPr="00BF42DA">
          <w:rPr>
            <w:rStyle w:val="Hyperlink"/>
          </w:rPr>
          <w:t>https://www.edge.co.uk/news/edge-news/edge-announce-strategic-partnership-with-ashoka-to-grow-changemaker-education</w:t>
        </w:r>
      </w:hyperlink>
      <w:r>
        <w:t xml:space="preserve"> </w:t>
      </w:r>
    </w:p>
    <w:p w:rsidR="0088133C" w:rsidRDefault="0088133C">
      <w:r w:rsidRPr="0088133C">
        <w:t xml:space="preserve">Find out more about School 21 at https://www.school21.org.uk/ and about their work on </w:t>
      </w:r>
      <w:proofErr w:type="spellStart"/>
      <w:r w:rsidRPr="0088133C">
        <w:t>oracy</w:t>
      </w:r>
      <w:proofErr w:type="spellEnd"/>
      <w:r w:rsidRPr="0088133C">
        <w:t xml:space="preserve"> through Voice 21 at </w:t>
      </w:r>
      <w:hyperlink r:id="rId11" w:history="1">
        <w:r w:rsidRPr="00BF42DA">
          <w:rPr>
            <w:rStyle w:val="Hyperlink"/>
          </w:rPr>
          <w:t>https://www.school21.org.uk/voice21</w:t>
        </w:r>
      </w:hyperlink>
      <w:r>
        <w:t xml:space="preserve"> </w:t>
      </w:r>
    </w:p>
    <w:p w:rsidR="0088133C" w:rsidRDefault="0088133C">
      <w:r w:rsidRPr="0088133C">
        <w:t xml:space="preserve">You can read about the </w:t>
      </w:r>
      <w:proofErr w:type="spellStart"/>
      <w:r w:rsidRPr="0088133C">
        <w:t>Changemaker</w:t>
      </w:r>
      <w:proofErr w:type="spellEnd"/>
      <w:r w:rsidRPr="0088133C">
        <w:t xml:space="preserve"> practices emerging from UK </w:t>
      </w:r>
      <w:proofErr w:type="spellStart"/>
      <w:r w:rsidRPr="0088133C">
        <w:t>Changemaker</w:t>
      </w:r>
      <w:proofErr w:type="spellEnd"/>
      <w:r w:rsidRPr="0088133C">
        <w:t xml:space="preserve"> schools, including School21 here:  </w:t>
      </w:r>
      <w:hyperlink r:id="rId12" w:history="1">
        <w:r w:rsidRPr="00BF42DA">
          <w:rPr>
            <w:rStyle w:val="Hyperlink"/>
          </w:rPr>
          <w:t>https://www.ashoka.org/en-gb/story/what-changemaker-education</w:t>
        </w:r>
      </w:hyperlink>
      <w:r>
        <w:t xml:space="preserve"> </w:t>
      </w:r>
    </w:p>
    <w:p w:rsidR="0088133C" w:rsidRDefault="0088133C">
      <w:hyperlink r:id="rId13" w:history="1">
        <w:r w:rsidRPr="00BF42DA">
          <w:rPr>
            <w:rStyle w:val="Hyperlink"/>
          </w:rPr>
          <w:t>https://www.skillsbuilder.org/</w:t>
        </w:r>
      </w:hyperlink>
      <w:r>
        <w:t xml:space="preserve"> </w:t>
      </w:r>
      <w:r w:rsidRPr="0088133C">
        <w:t xml:space="preserve">- Skills Builder Partnership provides a rigorous approach to developing and </w:t>
      </w:r>
      <w:proofErr w:type="spellStart"/>
      <w:r w:rsidRPr="0088133C">
        <w:t>assessing</w:t>
      </w:r>
      <w:proofErr w:type="spellEnd"/>
      <w:r w:rsidRPr="0088133C">
        <w:t xml:space="preserve"> young people's essential skills (communication, creative problem-solving, interpersonal and self-management skills)</w:t>
      </w:r>
    </w:p>
    <w:p w:rsidR="0088133C" w:rsidRDefault="0088133C">
      <w:r w:rsidRPr="0088133C">
        <w:t>Yo</w:t>
      </w:r>
      <w:r>
        <w:t xml:space="preserve">u can find out more about Bill Lucas’s </w:t>
      </w:r>
      <w:r w:rsidRPr="0088133C">
        <w:t xml:space="preserve">work at </w:t>
      </w:r>
      <w:hyperlink r:id="rId14" w:history="1">
        <w:r w:rsidRPr="00BF42DA">
          <w:rPr>
            <w:rStyle w:val="Hyperlink"/>
          </w:rPr>
          <w:t>https://www.winchester.ac.uk/research/enhancing-wellbeing-nurturing-the-individual/centre-for-real-world-learning/</w:t>
        </w:r>
      </w:hyperlink>
      <w:r>
        <w:t xml:space="preserve"> </w:t>
      </w:r>
    </w:p>
    <w:p w:rsidR="0088133C" w:rsidRDefault="0088133C">
      <w:r w:rsidRPr="0088133C">
        <w:t xml:space="preserve">More info about the Mastery Transcript Consortium at </w:t>
      </w:r>
      <w:hyperlink r:id="rId15" w:history="1">
        <w:r w:rsidRPr="00BF42DA">
          <w:rPr>
            <w:rStyle w:val="Hyperlink"/>
          </w:rPr>
          <w:t>https://mastery.org/</w:t>
        </w:r>
      </w:hyperlink>
      <w:r>
        <w:t xml:space="preserve"> </w:t>
      </w:r>
    </w:p>
    <w:p w:rsidR="0088133C" w:rsidRDefault="0088133C">
      <w:r w:rsidRPr="0088133C">
        <w:t xml:space="preserve">More information about Robert's previous speech with Edge that Christine mentioned at </w:t>
      </w:r>
      <w:hyperlink r:id="rId16" w:history="1">
        <w:r w:rsidRPr="00BF42DA">
          <w:rPr>
            <w:rStyle w:val="Hyperlink"/>
          </w:rPr>
          <w:t>https://www.edge.co.uk/news/edge-news/gcses-have-had-their-day-say-education-select-committee-chair</w:t>
        </w:r>
      </w:hyperlink>
      <w:r>
        <w:t xml:space="preserve"> </w:t>
      </w:r>
    </w:p>
    <w:p w:rsidR="0088133C" w:rsidRDefault="0088133C">
      <w:r>
        <w:t>T</w:t>
      </w:r>
      <w:bookmarkStart w:id="0" w:name="_GoBack"/>
      <w:bookmarkEnd w:id="0"/>
      <w:r w:rsidRPr="0088133C">
        <w:t xml:space="preserve">he Royal Society published some research with parents in 2019 which also reflects some of these themes about concern re: over-assessment, their children's exam anxiety etc. Parents could not separate assessment from education, to them it was one and the same </w:t>
      </w:r>
      <w:hyperlink r:id="rId17" w:history="1">
        <w:r w:rsidRPr="00BF42DA">
          <w:rPr>
            <w:rStyle w:val="Hyperlink"/>
          </w:rPr>
          <w:t>https://royalsociety.org/topics-policy/publications/2019/parents-views-on-broadening-school-education/</w:t>
        </w:r>
      </w:hyperlink>
      <w:r>
        <w:t xml:space="preserve"> </w:t>
      </w:r>
    </w:p>
    <w:sectPr w:rsidR="008813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33C"/>
    <w:rsid w:val="0088133C"/>
    <w:rsid w:val="00A1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7A030"/>
  <w15:chartTrackingRefBased/>
  <w15:docId w15:val="{BBBF4A63-80F6-4E71-9628-C747868C2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13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ptrust.org/" TargetMode="External"/><Relationship Id="rId13" Type="http://schemas.openxmlformats.org/officeDocument/2006/relationships/hyperlink" Target="https://www.skillsbuilder.org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ibo.org" TargetMode="External"/><Relationship Id="rId12" Type="http://schemas.openxmlformats.org/officeDocument/2006/relationships/hyperlink" Target="https://www.ashoka.org/en-gb/story/what-changemaker-education" TargetMode="External"/><Relationship Id="rId17" Type="http://schemas.openxmlformats.org/officeDocument/2006/relationships/hyperlink" Target="https://royalsociety.org/topics-policy/publications/2019/parents-views-on-broadening-school-education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edge.co.uk/news/edge-news/gcses-have-had-their-day-say-education-select-committee-chair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ov.uk/government/publications/skills-for-jobs-lifelong-learning-for-opportunity-and-growth" TargetMode="External"/><Relationship Id="rId11" Type="http://schemas.openxmlformats.org/officeDocument/2006/relationships/hyperlink" Target="https://www.school21.org.uk/voice21" TargetMode="External"/><Relationship Id="rId5" Type="http://schemas.openxmlformats.org/officeDocument/2006/relationships/hyperlink" Target="https://www.edge.co.uk/sites/default/files/documents/edge_-_ssb-8_web-1c.pdf" TargetMode="External"/><Relationship Id="rId15" Type="http://schemas.openxmlformats.org/officeDocument/2006/relationships/hyperlink" Target="https://mastery.org/" TargetMode="External"/><Relationship Id="rId10" Type="http://schemas.openxmlformats.org/officeDocument/2006/relationships/hyperlink" Target="https://www.edge.co.uk/news/edge-news/edge-announce-strategic-partnership-with-ashoka-to-grow-changemaker-education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www.edge.co.uk/sites/default/files/documents/covid-19_report_final_-_web.pdf" TargetMode="External"/><Relationship Id="rId9" Type="http://schemas.openxmlformats.org/officeDocument/2006/relationships/hyperlink" Target="https://www.youtube.com/watch?v=-t9EaMRncdg&amp;t=497s" TargetMode="External"/><Relationship Id="rId14" Type="http://schemas.openxmlformats.org/officeDocument/2006/relationships/hyperlink" Target="https://www.winchester.ac.uk/research/enhancing-wellbeing-nurturing-the-individual/centre-for-real-world-learnin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Olly Newton</dc:creator>
  <cp:keywords/>
  <dc:description/>
  <cp:lastModifiedBy>Olly Newton</cp:lastModifiedBy>
  <cp:revision>1</cp:revision>
  <dcterms:created xsi:type="dcterms:W3CDTF">2021-01-27T10:12:00Z</dcterms:created>
  <dcterms:modified xsi:type="dcterms:W3CDTF">2021-01-27T10:20:00Z</dcterms:modified>
</cp:coreProperties>
</file>