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2EC" w:rsidRDefault="003612EC">
      <w:pPr>
        <w:rPr>
          <w:rFonts w:ascii="Century Gothic" w:hAnsi="Century Gothic"/>
          <w:sz w:val="48"/>
        </w:rPr>
      </w:pPr>
      <w:bookmarkStart w:id="0" w:name="_GoBack"/>
      <w:bookmarkEnd w:id="0"/>
    </w:p>
    <w:p w:rsidR="009F290A" w:rsidRDefault="009F290A">
      <w:pPr>
        <w:rPr>
          <w:rFonts w:ascii="Century Gothic" w:hAnsi="Century Gothic"/>
          <w:sz w:val="48"/>
        </w:rPr>
      </w:pPr>
    </w:p>
    <w:p w:rsidR="009F290A" w:rsidRDefault="009F290A">
      <w:pPr>
        <w:rPr>
          <w:rFonts w:ascii="Century Gothic" w:hAnsi="Century Gothic"/>
          <w:sz w:val="48"/>
        </w:rPr>
      </w:pPr>
    </w:p>
    <w:p w:rsidR="009F290A" w:rsidRPr="005C2515" w:rsidRDefault="009F290A">
      <w:pPr>
        <w:rPr>
          <w:rFonts w:ascii="Century Gothic" w:hAnsi="Century Gothic"/>
          <w:color w:val="595959" w:themeColor="text1" w:themeTint="A6"/>
          <w:sz w:val="48"/>
        </w:rPr>
      </w:pPr>
    </w:p>
    <w:p w:rsidR="005C2515" w:rsidRPr="004B7395" w:rsidRDefault="005C2515" w:rsidP="005C2515">
      <w:pPr>
        <w:pStyle w:val="FRONT1"/>
        <w:spacing w:after="160"/>
        <w:ind w:left="0" w:firstLine="0"/>
        <w:rPr>
          <w:rFonts w:ascii="Century Gothic" w:hAnsi="Century Gothic"/>
        </w:rPr>
      </w:pPr>
      <w:r>
        <w:rPr>
          <w:rFonts w:ascii="Century Gothic" w:hAnsi="Century Gothic"/>
        </w:rPr>
        <w:t>Industry projects 2020</w:t>
      </w:r>
    </w:p>
    <w:p w:rsidR="009F290A" w:rsidRDefault="009F290A">
      <w:pPr>
        <w:rPr>
          <w:rFonts w:ascii="Century Gothic" w:hAnsi="Century Gothic"/>
          <w:b/>
          <w:sz w:val="48"/>
        </w:rPr>
      </w:pPr>
      <w:r w:rsidRPr="005C2515">
        <w:rPr>
          <w:rFonts w:ascii="Century Gothic" w:hAnsi="Century Gothic"/>
          <w:b/>
          <w:color w:val="595959" w:themeColor="text1" w:themeTint="A6"/>
          <w:sz w:val="48"/>
        </w:rPr>
        <w:t>Hitachi Rail</w:t>
      </w:r>
      <w:r w:rsidR="00925F35" w:rsidRPr="005C2515">
        <w:rPr>
          <w:rFonts w:ascii="Century Gothic" w:hAnsi="Century Gothic"/>
          <w:b/>
          <w:color w:val="595959" w:themeColor="text1" w:themeTint="A6"/>
          <w:sz w:val="48"/>
        </w:rPr>
        <w:t xml:space="preserve"> Limited</w:t>
      </w:r>
      <w:r>
        <w:rPr>
          <w:rFonts w:ascii="Century Gothic" w:hAnsi="Century Gothic"/>
          <w:b/>
          <w:sz w:val="48"/>
        </w:rPr>
        <w:br w:type="page"/>
      </w:r>
    </w:p>
    <w:p w:rsidR="005C2515" w:rsidRDefault="005C2515" w:rsidP="00925F35">
      <w:pPr>
        <w:rPr>
          <w:rFonts w:ascii="Century Gothic" w:hAnsi="Century Gothic"/>
          <w:b/>
        </w:rPr>
      </w:pPr>
    </w:p>
    <w:p w:rsidR="00925F35" w:rsidRDefault="005C2515" w:rsidP="00925F35">
      <w:pPr>
        <w:rPr>
          <w:rFonts w:ascii="Century Gothic" w:hAnsi="Century Gothic"/>
          <w:b/>
          <w:sz w:val="28"/>
          <w:szCs w:val="28"/>
        </w:rPr>
      </w:pPr>
      <w:r w:rsidRPr="005C2515">
        <w:rPr>
          <w:rFonts w:ascii="Century Gothic" w:hAnsi="Century Gothic"/>
          <w:b/>
          <w:sz w:val="28"/>
          <w:szCs w:val="28"/>
        </w:rPr>
        <w:t>Week 1 (Project i</w:t>
      </w:r>
      <w:r w:rsidR="00925F35" w:rsidRPr="005C2515">
        <w:rPr>
          <w:rFonts w:ascii="Century Gothic" w:hAnsi="Century Gothic"/>
          <w:b/>
          <w:sz w:val="28"/>
          <w:szCs w:val="28"/>
        </w:rPr>
        <w:t>ntroduction)</w:t>
      </w:r>
    </w:p>
    <w:p w:rsidR="003B71D6" w:rsidRDefault="003B71D6" w:rsidP="00925F35">
      <w:pPr>
        <w:rPr>
          <w:rFonts w:ascii="Century Gothic" w:hAnsi="Century Gothic"/>
          <w:b/>
          <w:sz w:val="28"/>
          <w:szCs w:val="28"/>
        </w:rPr>
      </w:pP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1"/>
        </w:numPr>
        <w:rPr>
          <w:rFonts w:ascii="Century Gothic" w:hAnsi="Century Gothic"/>
        </w:rPr>
      </w:pPr>
      <w:r>
        <w:rPr>
          <w:rFonts w:ascii="Century Gothic" w:hAnsi="Century Gothic"/>
        </w:rPr>
        <w:t>Introduction to the project</w:t>
      </w:r>
    </w:p>
    <w:p w:rsidR="00925F35" w:rsidRDefault="00925F35" w:rsidP="00925F35">
      <w:pPr>
        <w:pStyle w:val="ListParagraph"/>
        <w:numPr>
          <w:ilvl w:val="1"/>
          <w:numId w:val="1"/>
        </w:numPr>
        <w:rPr>
          <w:rFonts w:ascii="Century Gothic" w:hAnsi="Century Gothic"/>
        </w:rPr>
      </w:pPr>
      <w:r>
        <w:rPr>
          <w:rFonts w:ascii="Century Gothic" w:hAnsi="Century Gothic"/>
        </w:rPr>
        <w:t>Train manufacturing bid to meet a specific customer specification.</w:t>
      </w:r>
    </w:p>
    <w:p w:rsidR="00EA5E54" w:rsidRPr="007620C7" w:rsidRDefault="00925F35" w:rsidP="00EA5E54">
      <w:pPr>
        <w:pStyle w:val="ListParagraph"/>
        <w:numPr>
          <w:ilvl w:val="2"/>
          <w:numId w:val="1"/>
        </w:numPr>
        <w:rPr>
          <w:rFonts w:ascii="Century Gothic" w:hAnsi="Century Gothic"/>
          <w:color w:val="0070C0"/>
        </w:rPr>
      </w:pPr>
      <w:r>
        <w:rPr>
          <w:rFonts w:ascii="Century Gothic" w:hAnsi="Century Gothic"/>
        </w:rPr>
        <w:t>This will include design</w:t>
      </w:r>
      <w:r w:rsidR="005C2515">
        <w:rPr>
          <w:rFonts w:ascii="Century Gothic" w:hAnsi="Century Gothic"/>
        </w:rPr>
        <w:t>ing</w:t>
      </w:r>
      <w:r>
        <w:rPr>
          <w:rFonts w:ascii="Century Gothic" w:hAnsi="Century Gothic"/>
        </w:rPr>
        <w:t xml:space="preserve"> a train and presenting it to the final customer </w:t>
      </w:r>
      <w:r w:rsidR="00EA5E54" w:rsidRPr="004D7468">
        <w:rPr>
          <w:rFonts w:ascii="Century Gothic" w:hAnsi="Century Gothic"/>
        </w:rPr>
        <w:t xml:space="preserve">with ‘justification of factors including design, materials, </w:t>
      </w:r>
      <w:r w:rsidR="00697B46" w:rsidRPr="004D7468">
        <w:rPr>
          <w:rFonts w:ascii="Century Gothic" w:hAnsi="Century Gothic"/>
        </w:rPr>
        <w:t>and energy</w:t>
      </w:r>
      <w:r w:rsidR="00EA5E54" w:rsidRPr="004D7468">
        <w:rPr>
          <w:rFonts w:ascii="Century Gothic" w:hAnsi="Century Gothic"/>
        </w:rPr>
        <w:t xml:space="preserve"> sources’</w:t>
      </w:r>
      <w:r w:rsidRPr="004D7468">
        <w:rPr>
          <w:rFonts w:ascii="Century Gothic" w:hAnsi="Century Gothic"/>
        </w:rPr>
        <w:t>.</w:t>
      </w:r>
    </w:p>
    <w:p w:rsidR="00EA5E54" w:rsidRDefault="00EA5E54" w:rsidP="00EA5E54">
      <w:pPr>
        <w:ind w:left="720"/>
        <w:rPr>
          <w:rFonts w:ascii="Century Gothic" w:hAnsi="Century Gothic"/>
          <w:i/>
          <w:color w:val="FF0000"/>
        </w:rPr>
      </w:pPr>
    </w:p>
    <w:p w:rsidR="00EA5E54" w:rsidRPr="00EA5E54" w:rsidRDefault="00EA5E54" w:rsidP="00EA5E54">
      <w:pPr>
        <w:ind w:left="720"/>
        <w:rPr>
          <w:rFonts w:ascii="Century Gothic" w:hAnsi="Century Gothic"/>
          <w:i/>
          <w:color w:val="FF0000"/>
        </w:rPr>
      </w:pPr>
    </w:p>
    <w:p w:rsidR="00925F35" w:rsidRDefault="00925F35" w:rsidP="00925F35">
      <w:pPr>
        <w:rPr>
          <w:rFonts w:ascii="Century Gothic" w:hAnsi="Century Gothic"/>
        </w:rPr>
      </w:pPr>
      <w:r>
        <w:rPr>
          <w:rFonts w:ascii="Century Gothic" w:hAnsi="Century Gothic"/>
        </w:rPr>
        <w:t>Lesson 2 PM</w:t>
      </w:r>
    </w:p>
    <w:p w:rsidR="00925F35" w:rsidRDefault="005C2515" w:rsidP="005C2515">
      <w:pPr>
        <w:pStyle w:val="ListParagraph"/>
        <w:numPr>
          <w:ilvl w:val="0"/>
          <w:numId w:val="1"/>
        </w:numPr>
        <w:rPr>
          <w:rFonts w:ascii="Century Gothic" w:hAnsi="Century Gothic"/>
        </w:rPr>
      </w:pPr>
      <w:r w:rsidRPr="005C2515">
        <w:rPr>
          <w:rFonts w:ascii="Century Gothic" w:hAnsi="Century Gothic"/>
        </w:rPr>
        <w:t>Role play - interview examples to demonstrate benefit of having project work to use as an example in different scenarios</w:t>
      </w:r>
      <w:r w:rsidR="00EA5E54">
        <w:rPr>
          <w:rFonts w:ascii="Century Gothic" w:hAnsi="Century Gothic"/>
        </w:rPr>
        <w:t>.</w:t>
      </w:r>
    </w:p>
    <w:p w:rsidR="005C2515" w:rsidRDefault="005C2515" w:rsidP="005C2515">
      <w:pPr>
        <w:pStyle w:val="ListParagraph"/>
        <w:rPr>
          <w:rFonts w:ascii="Century Gothic" w:hAnsi="Century Gothic"/>
        </w:rPr>
      </w:pPr>
    </w:p>
    <w:p w:rsidR="005C2515" w:rsidRPr="0002484E" w:rsidRDefault="005C2515" w:rsidP="005C2515">
      <w:pPr>
        <w:pStyle w:val="ListParagraph"/>
        <w:numPr>
          <w:ilvl w:val="0"/>
          <w:numId w:val="1"/>
        </w:numPr>
        <w:rPr>
          <w:rFonts w:ascii="Century Gothic" w:hAnsi="Century Gothic"/>
        </w:rPr>
      </w:pPr>
      <w:r>
        <w:rPr>
          <w:rFonts w:ascii="Century Gothic" w:hAnsi="Century Gothic"/>
        </w:rPr>
        <w:t>Weekly review: What did you learn in this session?</w:t>
      </w:r>
    </w:p>
    <w:p w:rsidR="005C2515" w:rsidRPr="005C2515" w:rsidRDefault="005C2515" w:rsidP="005C2515">
      <w:pPr>
        <w:pStyle w:val="ListParagraph"/>
        <w:rPr>
          <w:rFonts w:ascii="Century Gothic" w:hAnsi="Century Gothic"/>
        </w:rPr>
      </w:pPr>
    </w:p>
    <w:p w:rsidR="00925F35" w:rsidRPr="00EA5E54" w:rsidRDefault="00925F35">
      <w:pPr>
        <w:rPr>
          <w:rFonts w:ascii="Century Gothic" w:hAnsi="Century Gothic"/>
          <w:b/>
        </w:rPr>
      </w:pPr>
    </w:p>
    <w:p w:rsidR="00EA5E54" w:rsidRPr="006030B1" w:rsidRDefault="00EA5E54">
      <w:pPr>
        <w:rPr>
          <w:rFonts w:ascii="Century Gothic" w:hAnsi="Century Gothic"/>
        </w:rPr>
      </w:pPr>
      <w:r w:rsidRPr="006030B1">
        <w:rPr>
          <w:rFonts w:ascii="Century Gothic" w:hAnsi="Century Gothic"/>
        </w:rPr>
        <w:t>Outcome:  Students know what they are going to be doing, why they are going to be doing it and the skills that they will develop.</w:t>
      </w:r>
    </w:p>
    <w:p w:rsidR="006030B1" w:rsidRDefault="006030B1">
      <w:pPr>
        <w:rPr>
          <w:rFonts w:ascii="Century Gothic" w:hAnsi="Century Gothic"/>
          <w:b/>
          <w:sz w:val="28"/>
          <w:szCs w:val="28"/>
        </w:rPr>
      </w:pPr>
    </w:p>
    <w:p w:rsidR="006030B1" w:rsidRDefault="006030B1">
      <w:pPr>
        <w:rPr>
          <w:rFonts w:ascii="Century Gothic" w:hAnsi="Century Gothic"/>
          <w:b/>
          <w:sz w:val="28"/>
          <w:szCs w:val="28"/>
        </w:rPr>
      </w:pPr>
    </w:p>
    <w:p w:rsidR="006030B1" w:rsidRPr="006030B1" w:rsidRDefault="006030B1">
      <w:pPr>
        <w:rPr>
          <w:rFonts w:ascii="Century Gothic" w:hAnsi="Century Gothic"/>
          <w:b/>
          <w:sz w:val="28"/>
          <w:szCs w:val="28"/>
        </w:rPr>
      </w:pPr>
      <w:r w:rsidRPr="006030B1">
        <w:rPr>
          <w:rFonts w:ascii="Century Gothic" w:hAnsi="Century Gothic"/>
          <w:b/>
          <w:sz w:val="28"/>
          <w:szCs w:val="28"/>
        </w:rPr>
        <w:br w:type="page"/>
      </w:r>
    </w:p>
    <w:p w:rsidR="00925F35" w:rsidRPr="005C2515" w:rsidRDefault="00925F35" w:rsidP="00925F35">
      <w:pPr>
        <w:rPr>
          <w:rFonts w:ascii="Century Gothic" w:hAnsi="Century Gothic"/>
          <w:b/>
          <w:sz w:val="28"/>
          <w:szCs w:val="28"/>
        </w:rPr>
      </w:pPr>
      <w:r w:rsidRPr="005C2515">
        <w:rPr>
          <w:rFonts w:ascii="Century Gothic" w:hAnsi="Century Gothic"/>
          <w:b/>
          <w:sz w:val="28"/>
          <w:szCs w:val="28"/>
        </w:rPr>
        <w:lastRenderedPageBreak/>
        <w:t>Week 2 (Design - Material)</w:t>
      </w: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1"/>
        </w:numPr>
        <w:rPr>
          <w:rFonts w:ascii="Century Gothic" w:hAnsi="Century Gothic"/>
        </w:rPr>
      </w:pPr>
      <w:r>
        <w:rPr>
          <w:rFonts w:ascii="Century Gothic" w:hAnsi="Century Gothic"/>
        </w:rPr>
        <w:t>Provide vehicle outer dimensions of railcar (2.5m wide x 25m long x 4m high).</w:t>
      </w:r>
    </w:p>
    <w:p w:rsidR="00925F35" w:rsidRDefault="00925F35" w:rsidP="00925F35">
      <w:pPr>
        <w:pStyle w:val="ListParagraph"/>
        <w:numPr>
          <w:ilvl w:val="0"/>
          <w:numId w:val="1"/>
        </w:numPr>
        <w:rPr>
          <w:rFonts w:ascii="Century Gothic" w:hAnsi="Century Gothic"/>
        </w:rPr>
      </w:pPr>
      <w:r>
        <w:rPr>
          <w:rFonts w:ascii="Century Gothic" w:hAnsi="Century Gothic"/>
        </w:rPr>
        <w:t>Task: Students to research material properties and materials that are used on high speed trains.</w:t>
      </w:r>
    </w:p>
    <w:p w:rsidR="00925F35" w:rsidRDefault="00925F35" w:rsidP="00925F35">
      <w:pPr>
        <w:pStyle w:val="ListParagraph"/>
        <w:numPr>
          <w:ilvl w:val="0"/>
          <w:numId w:val="1"/>
        </w:numPr>
        <w:rPr>
          <w:rFonts w:ascii="Century Gothic" w:hAnsi="Century Gothic"/>
        </w:rPr>
      </w:pPr>
      <w:r>
        <w:rPr>
          <w:rFonts w:ascii="Century Gothic" w:hAnsi="Century Gothic"/>
        </w:rPr>
        <w:t>Complete materials matrix with a material choice at the end of the session with written material justification.</w:t>
      </w:r>
    </w:p>
    <w:p w:rsidR="007620C7" w:rsidRDefault="007620C7" w:rsidP="00925F35">
      <w:pPr>
        <w:rPr>
          <w:rFonts w:ascii="Century Gothic" w:hAnsi="Century Gothic"/>
        </w:rPr>
      </w:pPr>
    </w:p>
    <w:p w:rsidR="00925F35" w:rsidRDefault="00925F35" w:rsidP="00925F35">
      <w:pPr>
        <w:rPr>
          <w:rFonts w:ascii="Century Gothic" w:hAnsi="Century Gothic"/>
        </w:rPr>
      </w:pPr>
      <w:r>
        <w:rPr>
          <w:rFonts w:ascii="Century Gothic" w:hAnsi="Century Gothic"/>
        </w:rPr>
        <w:t>Lesson 2 PM</w:t>
      </w:r>
    </w:p>
    <w:p w:rsidR="0002484E" w:rsidRPr="004D7468" w:rsidRDefault="007620C7" w:rsidP="0002484E">
      <w:pPr>
        <w:pStyle w:val="ListParagraph"/>
        <w:numPr>
          <w:ilvl w:val="0"/>
          <w:numId w:val="8"/>
        </w:numPr>
        <w:rPr>
          <w:rFonts w:ascii="Century Gothic" w:hAnsi="Century Gothic"/>
        </w:rPr>
      </w:pPr>
      <w:r w:rsidRPr="004D7468">
        <w:rPr>
          <w:rFonts w:ascii="Century Gothic" w:hAnsi="Century Gothic"/>
        </w:rPr>
        <w:t>Materials testing in the Engineering Hall.  Strength, flexibility, malleability</w:t>
      </w:r>
    </w:p>
    <w:p w:rsidR="007620C7" w:rsidRPr="007620C7" w:rsidRDefault="007620C7" w:rsidP="004D7468">
      <w:pPr>
        <w:rPr>
          <w:rFonts w:ascii="Century Gothic" w:hAnsi="Century Gothic"/>
          <w:color w:val="00B050"/>
        </w:rPr>
      </w:pPr>
    </w:p>
    <w:p w:rsidR="005C2515" w:rsidRDefault="005C2515" w:rsidP="005C2515">
      <w:pPr>
        <w:pStyle w:val="ListParagraph"/>
        <w:numPr>
          <w:ilvl w:val="0"/>
          <w:numId w:val="8"/>
        </w:numPr>
        <w:rPr>
          <w:rFonts w:ascii="Century Gothic" w:hAnsi="Century Gothic"/>
        </w:rPr>
      </w:pPr>
      <w:r>
        <w:rPr>
          <w:rFonts w:ascii="Century Gothic" w:hAnsi="Century Gothic"/>
        </w:rPr>
        <w:t>Weekly review: What did you learn in this session?</w:t>
      </w:r>
    </w:p>
    <w:p w:rsidR="006030B1" w:rsidRDefault="006030B1" w:rsidP="006030B1">
      <w:pPr>
        <w:rPr>
          <w:rFonts w:ascii="Century Gothic" w:hAnsi="Century Gothic"/>
        </w:rPr>
      </w:pPr>
    </w:p>
    <w:p w:rsidR="006030B1" w:rsidRDefault="006030B1" w:rsidP="006030B1">
      <w:pPr>
        <w:ind w:left="360"/>
        <w:rPr>
          <w:rFonts w:ascii="Century Gothic" w:hAnsi="Century Gothic"/>
        </w:rPr>
      </w:pPr>
      <w:r w:rsidRPr="006030B1">
        <w:rPr>
          <w:rFonts w:ascii="Century Gothic" w:hAnsi="Century Gothic"/>
          <w:u w:val="single"/>
        </w:rPr>
        <w:t>Outcomes</w:t>
      </w:r>
      <w:r>
        <w:rPr>
          <w:rFonts w:ascii="Century Gothic" w:hAnsi="Century Gothic"/>
        </w:rPr>
        <w:t>:  Students make an informed choice of the most suitable material from which their train will be designed.</w:t>
      </w:r>
      <w:r w:rsidR="003B71D6">
        <w:rPr>
          <w:rFonts w:ascii="Century Gothic" w:hAnsi="Century Gothic"/>
        </w:rPr>
        <w:t xml:space="preserve">  They have developed their knowledge of materials and their testing.</w:t>
      </w:r>
    </w:p>
    <w:p w:rsidR="006030B1" w:rsidRPr="006030B1" w:rsidRDefault="006030B1" w:rsidP="006030B1">
      <w:pPr>
        <w:ind w:left="360"/>
        <w:rPr>
          <w:rFonts w:ascii="Century Gothic" w:hAnsi="Century Gothic"/>
        </w:rPr>
      </w:pPr>
    </w:p>
    <w:p w:rsidR="00925F35" w:rsidRDefault="00925F35">
      <w:pPr>
        <w:rPr>
          <w:rFonts w:ascii="Century Gothic" w:hAnsi="Century Gothic"/>
          <w:b/>
          <w:sz w:val="24"/>
        </w:rPr>
      </w:pPr>
      <w:r>
        <w:rPr>
          <w:rFonts w:ascii="Century Gothic" w:hAnsi="Century Gothic"/>
          <w:b/>
          <w:sz w:val="24"/>
        </w:rPr>
        <w:br w:type="page"/>
      </w:r>
    </w:p>
    <w:p w:rsidR="005751AB" w:rsidRPr="005C2515" w:rsidRDefault="005751AB" w:rsidP="005751AB">
      <w:pPr>
        <w:rPr>
          <w:rFonts w:ascii="Century Gothic" w:hAnsi="Century Gothic"/>
          <w:b/>
          <w:sz w:val="28"/>
          <w:szCs w:val="28"/>
        </w:rPr>
      </w:pPr>
      <w:r w:rsidRPr="005C2515">
        <w:rPr>
          <w:rFonts w:ascii="Century Gothic" w:hAnsi="Century Gothic"/>
          <w:b/>
          <w:sz w:val="28"/>
          <w:szCs w:val="28"/>
        </w:rPr>
        <w:lastRenderedPageBreak/>
        <w:t>Week 3 (Manufacturing Layout)</w:t>
      </w:r>
    </w:p>
    <w:p w:rsidR="005751AB" w:rsidRDefault="005751AB" w:rsidP="005751AB">
      <w:pPr>
        <w:rPr>
          <w:rFonts w:ascii="Century Gothic" w:hAnsi="Century Gothic"/>
        </w:rPr>
      </w:pPr>
      <w:r>
        <w:rPr>
          <w:rFonts w:ascii="Century Gothic" w:hAnsi="Century Gothic"/>
        </w:rPr>
        <w:t>Lesson 1 AM</w:t>
      </w:r>
    </w:p>
    <w:p w:rsidR="005751AB" w:rsidRDefault="005C2515" w:rsidP="005751AB">
      <w:pPr>
        <w:pStyle w:val="ListParagraph"/>
        <w:numPr>
          <w:ilvl w:val="0"/>
          <w:numId w:val="5"/>
        </w:numPr>
        <w:rPr>
          <w:rFonts w:ascii="Century Gothic" w:hAnsi="Century Gothic"/>
        </w:rPr>
      </w:pPr>
      <w:r>
        <w:rPr>
          <w:rFonts w:ascii="Century Gothic" w:hAnsi="Century Gothic"/>
        </w:rPr>
        <w:t>V</w:t>
      </w:r>
      <w:r w:rsidR="005751AB">
        <w:rPr>
          <w:rFonts w:ascii="Century Gothic" w:hAnsi="Century Gothic"/>
        </w:rPr>
        <w:t>isit</w:t>
      </w:r>
      <w:r>
        <w:rPr>
          <w:rFonts w:ascii="Century Gothic" w:hAnsi="Century Gothic"/>
        </w:rPr>
        <w:t xml:space="preserve"> to the factory</w:t>
      </w:r>
      <w:r w:rsidR="005751AB">
        <w:rPr>
          <w:rFonts w:ascii="Century Gothic" w:hAnsi="Century Gothic"/>
        </w:rPr>
        <w:t xml:space="preserve"> – Floor plan and vehicle shape to be discussed</w:t>
      </w:r>
      <w:r>
        <w:rPr>
          <w:rFonts w:ascii="Century Gothic" w:hAnsi="Century Gothic"/>
        </w:rPr>
        <w:t>.</w:t>
      </w:r>
    </w:p>
    <w:p w:rsidR="006030B1" w:rsidRDefault="006030B1" w:rsidP="006030B1">
      <w:pPr>
        <w:rPr>
          <w:rFonts w:ascii="Century Gothic" w:hAnsi="Century Gothic"/>
        </w:rPr>
      </w:pPr>
    </w:p>
    <w:p w:rsidR="006030B1" w:rsidRPr="006030B1" w:rsidRDefault="006030B1" w:rsidP="006030B1">
      <w:pPr>
        <w:ind w:left="360"/>
        <w:rPr>
          <w:rFonts w:ascii="Century Gothic" w:hAnsi="Century Gothic"/>
          <w:i/>
          <w:color w:val="00B050"/>
        </w:rPr>
      </w:pPr>
    </w:p>
    <w:p w:rsidR="005751AB" w:rsidRPr="003D05FB" w:rsidRDefault="005751AB" w:rsidP="005751AB">
      <w:pPr>
        <w:rPr>
          <w:rFonts w:ascii="Century Gothic" w:hAnsi="Century Gothic"/>
        </w:rPr>
      </w:pPr>
      <w:r>
        <w:rPr>
          <w:rFonts w:ascii="Century Gothic" w:hAnsi="Century Gothic"/>
        </w:rPr>
        <w:t>Lesson 2 PM</w:t>
      </w:r>
    </w:p>
    <w:p w:rsidR="005751AB" w:rsidRDefault="005751AB" w:rsidP="005751AB">
      <w:pPr>
        <w:pStyle w:val="ListParagraph"/>
        <w:numPr>
          <w:ilvl w:val="0"/>
          <w:numId w:val="5"/>
        </w:numPr>
        <w:rPr>
          <w:rFonts w:ascii="Century Gothic" w:hAnsi="Century Gothic"/>
        </w:rPr>
      </w:pPr>
      <w:r>
        <w:rPr>
          <w:rFonts w:ascii="Century Gothic" w:hAnsi="Century Gothic"/>
        </w:rPr>
        <w:t>A2 Floor Plan – Students are provided with an outer perimeter and shapes representing stations to be located within the factory; the task is to most effectively plot out the factory floor plan.</w:t>
      </w:r>
    </w:p>
    <w:p w:rsidR="005C2515" w:rsidRPr="0002484E"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291C33" w:rsidRDefault="00291C33" w:rsidP="004D7468">
      <w:pPr>
        <w:rPr>
          <w:rFonts w:ascii="Century Gothic" w:hAnsi="Century Gothic"/>
          <w:i/>
          <w:color w:val="00B050"/>
        </w:rPr>
      </w:pPr>
    </w:p>
    <w:p w:rsidR="00291C33" w:rsidRDefault="00291C33" w:rsidP="005C2515">
      <w:pPr>
        <w:ind w:left="360"/>
        <w:rPr>
          <w:rFonts w:ascii="Century Gothic" w:hAnsi="Century Gothic"/>
          <w:i/>
          <w:color w:val="00B050"/>
        </w:rPr>
      </w:pPr>
    </w:p>
    <w:p w:rsidR="00291C33" w:rsidRPr="00291C33" w:rsidRDefault="00291C33" w:rsidP="005C2515">
      <w:pPr>
        <w:ind w:left="360"/>
        <w:rPr>
          <w:rFonts w:ascii="Century Gothic" w:hAnsi="Century Gothic"/>
        </w:rPr>
      </w:pPr>
      <w:r>
        <w:rPr>
          <w:rFonts w:ascii="Century Gothic" w:hAnsi="Century Gothic"/>
        </w:rPr>
        <w:t>Outcome:  Students have an appreciation of the scale and logistics of the real life scenario.  They have a floor plan that can be used in their presentation stand.</w:t>
      </w:r>
    </w:p>
    <w:p w:rsidR="005751AB" w:rsidRDefault="005751AB" w:rsidP="00925F35">
      <w:pPr>
        <w:rPr>
          <w:rFonts w:ascii="Century Gothic" w:hAnsi="Century Gothic"/>
          <w:b/>
        </w:rPr>
      </w:pPr>
      <w:r>
        <w:rPr>
          <w:rFonts w:ascii="Century Gothic" w:hAnsi="Century Gothic"/>
          <w:b/>
        </w:rPr>
        <w:br w:type="page"/>
      </w:r>
    </w:p>
    <w:p w:rsidR="00925F35" w:rsidRPr="005C2515" w:rsidRDefault="005751AB" w:rsidP="00925F35">
      <w:pPr>
        <w:rPr>
          <w:rFonts w:ascii="Century Gothic" w:hAnsi="Century Gothic"/>
          <w:b/>
          <w:sz w:val="28"/>
          <w:szCs w:val="28"/>
        </w:rPr>
      </w:pPr>
      <w:r w:rsidRPr="005C2515">
        <w:rPr>
          <w:rFonts w:ascii="Century Gothic" w:hAnsi="Century Gothic"/>
          <w:b/>
          <w:sz w:val="28"/>
          <w:szCs w:val="28"/>
        </w:rPr>
        <w:t>Week 4</w:t>
      </w:r>
      <w:r w:rsidR="00925F35" w:rsidRPr="005C2515">
        <w:rPr>
          <w:rFonts w:ascii="Century Gothic" w:hAnsi="Century Gothic"/>
          <w:b/>
          <w:sz w:val="28"/>
          <w:szCs w:val="28"/>
        </w:rPr>
        <w:t xml:space="preserve"> (Design – Body Design)</w:t>
      </w:r>
    </w:p>
    <w:p w:rsidR="00925F35" w:rsidRDefault="00925F35" w:rsidP="00925F35">
      <w:pPr>
        <w:rPr>
          <w:rFonts w:ascii="Century Gothic" w:hAnsi="Century Gothic"/>
        </w:rPr>
      </w:pPr>
      <w:r>
        <w:rPr>
          <w:rFonts w:ascii="Century Gothic" w:hAnsi="Century Gothic"/>
        </w:rPr>
        <w:t>Lesson 1 AM</w:t>
      </w:r>
    </w:p>
    <w:p w:rsidR="00925F35" w:rsidRDefault="005C2515" w:rsidP="00925F35">
      <w:pPr>
        <w:pStyle w:val="ListParagraph"/>
        <w:numPr>
          <w:ilvl w:val="0"/>
          <w:numId w:val="3"/>
        </w:numPr>
        <w:rPr>
          <w:rFonts w:ascii="Century Gothic" w:hAnsi="Century Gothic"/>
        </w:rPr>
      </w:pPr>
      <w:r>
        <w:rPr>
          <w:rFonts w:ascii="Century Gothic" w:hAnsi="Century Gothic"/>
        </w:rPr>
        <w:t>Main consideration</w:t>
      </w:r>
      <w:r w:rsidR="00925F35">
        <w:rPr>
          <w:rFonts w:ascii="Century Gothic" w:hAnsi="Century Gothic"/>
        </w:rPr>
        <w:t xml:space="preserve">: Kinematic Envelope – this must be satisfied or train may collide with trees </w:t>
      </w:r>
      <w:r w:rsidR="00697B46">
        <w:rPr>
          <w:rFonts w:ascii="Century Gothic" w:hAnsi="Century Gothic"/>
        </w:rPr>
        <w:t>etc.</w:t>
      </w:r>
      <w:r w:rsidR="00925F35">
        <w:rPr>
          <w:rFonts w:ascii="Century Gothic" w:hAnsi="Century Gothic"/>
        </w:rPr>
        <w:t xml:space="preserve"> (tilting train video</w:t>
      </w:r>
      <w:r w:rsidR="00925F35" w:rsidRPr="004D7468">
        <w:rPr>
          <w:rFonts w:ascii="Century Gothic" w:hAnsi="Century Gothic"/>
        </w:rPr>
        <w:t>).</w:t>
      </w:r>
      <w:r w:rsidR="003B71D6" w:rsidRPr="004D7468">
        <w:rPr>
          <w:rFonts w:ascii="Century Gothic" w:hAnsi="Century Gothic"/>
        </w:rPr>
        <w:t xml:space="preserve">  Hitachi presentation</w:t>
      </w:r>
    </w:p>
    <w:p w:rsidR="00925F35" w:rsidRPr="004D7468" w:rsidRDefault="00925F35" w:rsidP="00925F35">
      <w:pPr>
        <w:pStyle w:val="ListParagraph"/>
        <w:numPr>
          <w:ilvl w:val="0"/>
          <w:numId w:val="3"/>
        </w:numPr>
        <w:rPr>
          <w:rFonts w:ascii="Century Gothic" w:hAnsi="Century Gothic"/>
        </w:rPr>
      </w:pPr>
      <w:r>
        <w:rPr>
          <w:rFonts w:ascii="Century Gothic" w:hAnsi="Century Gothic"/>
        </w:rPr>
        <w:t>Research task: Current train designs in the UK and in Japan (Shinkansen).</w:t>
      </w:r>
      <w:r w:rsidR="00291C33">
        <w:rPr>
          <w:rFonts w:ascii="Century Gothic" w:hAnsi="Century Gothic"/>
        </w:rPr>
        <w:t xml:space="preserve"> </w:t>
      </w:r>
      <w:r w:rsidR="00291C33" w:rsidRPr="004D7468">
        <w:rPr>
          <w:rFonts w:ascii="Century Gothic" w:hAnsi="Century Gothic"/>
        </w:rPr>
        <w:t>Print out pictures to be used in next task.</w:t>
      </w:r>
    </w:p>
    <w:p w:rsidR="004D7468" w:rsidRDefault="00925F35" w:rsidP="00925F35">
      <w:pPr>
        <w:pStyle w:val="ListParagraph"/>
        <w:numPr>
          <w:ilvl w:val="0"/>
          <w:numId w:val="3"/>
        </w:numPr>
        <w:rPr>
          <w:rFonts w:ascii="Century Gothic" w:hAnsi="Century Gothic"/>
        </w:rPr>
      </w:pPr>
      <w:r>
        <w:rPr>
          <w:rFonts w:ascii="Century Gothic" w:hAnsi="Century Gothic"/>
        </w:rPr>
        <w:t>Make a mood board</w:t>
      </w:r>
      <w:r w:rsidR="005C2515">
        <w:rPr>
          <w:rFonts w:ascii="Century Gothic" w:hAnsi="Century Gothic"/>
        </w:rPr>
        <w:t xml:space="preserve"> of different designs that you can use on your display</w:t>
      </w:r>
      <w:r w:rsidR="00291C33">
        <w:rPr>
          <w:rFonts w:ascii="Century Gothic" w:hAnsi="Century Gothic"/>
        </w:rPr>
        <w:t xml:space="preserve">. </w:t>
      </w:r>
    </w:p>
    <w:p w:rsidR="00925F35" w:rsidRPr="004D7468" w:rsidRDefault="00291C33" w:rsidP="004D7468">
      <w:pPr>
        <w:pStyle w:val="ListParagraph"/>
        <w:numPr>
          <w:ilvl w:val="0"/>
          <w:numId w:val="3"/>
        </w:numPr>
        <w:rPr>
          <w:rFonts w:ascii="Century Gothic" w:hAnsi="Century Gothic"/>
        </w:rPr>
      </w:pPr>
      <w:r>
        <w:rPr>
          <w:rFonts w:ascii="Century Gothic" w:hAnsi="Century Gothic"/>
        </w:rPr>
        <w:t xml:space="preserve"> </w:t>
      </w:r>
      <w:r w:rsidRPr="004D7468">
        <w:rPr>
          <w:rFonts w:ascii="Century Gothic" w:hAnsi="Century Gothic"/>
        </w:rPr>
        <w:t>Begin design task: Each student produces at least one concept design.</w:t>
      </w:r>
    </w:p>
    <w:p w:rsidR="00291C33" w:rsidRDefault="00291C33" w:rsidP="00291C33">
      <w:pPr>
        <w:rPr>
          <w:rFonts w:ascii="Century Gothic" w:hAnsi="Century Gothic"/>
          <w:highlight w:val="yellow"/>
        </w:rPr>
      </w:pPr>
    </w:p>
    <w:p w:rsidR="00291C33" w:rsidRDefault="00291C33" w:rsidP="00925F35">
      <w:pPr>
        <w:rPr>
          <w:rFonts w:ascii="Century Gothic" w:hAnsi="Century Gothic"/>
        </w:rPr>
      </w:pPr>
    </w:p>
    <w:p w:rsidR="00925F35" w:rsidRPr="003551EB" w:rsidRDefault="00925F35" w:rsidP="00925F35">
      <w:pPr>
        <w:rPr>
          <w:rFonts w:ascii="Century Gothic" w:hAnsi="Century Gothic"/>
        </w:rPr>
      </w:pPr>
      <w:r>
        <w:rPr>
          <w:rFonts w:ascii="Century Gothic" w:hAnsi="Century Gothic"/>
        </w:rPr>
        <w:t>Lesson 2 PM</w:t>
      </w:r>
    </w:p>
    <w:p w:rsidR="00291C33" w:rsidRPr="004D7468" w:rsidRDefault="00291C33" w:rsidP="00925F35">
      <w:pPr>
        <w:pStyle w:val="ListParagraph"/>
        <w:numPr>
          <w:ilvl w:val="0"/>
          <w:numId w:val="4"/>
        </w:numPr>
        <w:rPr>
          <w:rFonts w:ascii="Century Gothic" w:hAnsi="Century Gothic"/>
        </w:rPr>
      </w:pPr>
      <w:r w:rsidRPr="004D7468">
        <w:rPr>
          <w:rFonts w:ascii="Century Gothic" w:hAnsi="Century Gothic"/>
        </w:rPr>
        <w:t>Continue with individual design.</w:t>
      </w:r>
    </w:p>
    <w:p w:rsidR="00925F35" w:rsidRPr="004D7468" w:rsidRDefault="00925F35" w:rsidP="00925F35">
      <w:pPr>
        <w:pStyle w:val="ListParagraph"/>
        <w:numPr>
          <w:ilvl w:val="0"/>
          <w:numId w:val="4"/>
        </w:numPr>
        <w:rPr>
          <w:rFonts w:ascii="Century Gothic" w:hAnsi="Century Gothic"/>
        </w:rPr>
      </w:pPr>
      <w:r w:rsidRPr="004D7468">
        <w:rPr>
          <w:rFonts w:ascii="Century Gothic" w:hAnsi="Century Gothic"/>
        </w:rPr>
        <w:t>Choose a final design</w:t>
      </w:r>
      <w:r w:rsidR="00291C33" w:rsidRPr="004D7468">
        <w:rPr>
          <w:rFonts w:ascii="Century Gothic" w:hAnsi="Century Gothic"/>
        </w:rPr>
        <w:t xml:space="preserve"> as a group</w:t>
      </w:r>
      <w:r w:rsidRPr="004D7468">
        <w:rPr>
          <w:rFonts w:ascii="Century Gothic" w:hAnsi="Century Gothic"/>
        </w:rPr>
        <w:t>.</w:t>
      </w:r>
    </w:p>
    <w:p w:rsidR="00925F35" w:rsidRPr="004D7468" w:rsidRDefault="00925F35" w:rsidP="00925F35">
      <w:pPr>
        <w:pStyle w:val="ListParagraph"/>
        <w:numPr>
          <w:ilvl w:val="0"/>
          <w:numId w:val="4"/>
        </w:numPr>
        <w:rPr>
          <w:rFonts w:ascii="Century Gothic" w:hAnsi="Century Gothic"/>
        </w:rPr>
      </w:pPr>
      <w:r w:rsidRPr="004D7468">
        <w:rPr>
          <w:rFonts w:ascii="Century Gothic" w:hAnsi="Century Gothic"/>
        </w:rPr>
        <w:t>Make concept in 3D, students to choose material – CAD, 3D print, Foam, Car</w:t>
      </w:r>
      <w:r w:rsidR="00A035A9">
        <w:rPr>
          <w:rFonts w:ascii="Century Gothic" w:hAnsi="Century Gothic"/>
        </w:rPr>
        <w:t>d</w:t>
      </w:r>
      <w:r w:rsidRPr="004D7468">
        <w:rPr>
          <w:rFonts w:ascii="Century Gothic" w:hAnsi="Century Gothic"/>
        </w:rPr>
        <w:t>board, Perspex.</w:t>
      </w:r>
    </w:p>
    <w:p w:rsidR="00291C33" w:rsidRPr="004D7468" w:rsidRDefault="005C2515" w:rsidP="004D7468">
      <w:pPr>
        <w:pStyle w:val="ListParagraph"/>
        <w:numPr>
          <w:ilvl w:val="0"/>
          <w:numId w:val="4"/>
        </w:numPr>
        <w:rPr>
          <w:rFonts w:ascii="Century Gothic" w:hAnsi="Century Gothic"/>
        </w:rPr>
      </w:pPr>
      <w:r w:rsidRPr="004D7468">
        <w:rPr>
          <w:rFonts w:ascii="Century Gothic" w:hAnsi="Century Gothic"/>
        </w:rPr>
        <w:t>Weekly review: What did you learn in this session</w:t>
      </w:r>
      <w:r>
        <w:rPr>
          <w:rFonts w:ascii="Century Gothic" w:hAnsi="Century Gothic"/>
        </w:rPr>
        <w:t>?</w:t>
      </w:r>
    </w:p>
    <w:p w:rsidR="00291C33" w:rsidRDefault="00291C33" w:rsidP="00291C33">
      <w:pPr>
        <w:ind w:left="360"/>
        <w:rPr>
          <w:rFonts w:ascii="Century Gothic" w:hAnsi="Century Gothic"/>
          <w:i/>
          <w:color w:val="00B050"/>
        </w:rPr>
      </w:pPr>
    </w:p>
    <w:p w:rsidR="00291C33" w:rsidRDefault="00291C33" w:rsidP="00291C33">
      <w:pPr>
        <w:ind w:left="360"/>
        <w:rPr>
          <w:rFonts w:ascii="Century Gothic" w:hAnsi="Century Gothic"/>
        </w:rPr>
      </w:pPr>
      <w:r>
        <w:rPr>
          <w:rFonts w:ascii="Century Gothic" w:hAnsi="Century Gothic"/>
        </w:rPr>
        <w:t xml:space="preserve">Outcome:  Students consider the design of trains, and using their findings, create a design, compare those designs and </w:t>
      </w:r>
      <w:r w:rsidR="003B71D6">
        <w:rPr>
          <w:rFonts w:ascii="Century Gothic" w:hAnsi="Century Gothic"/>
        </w:rPr>
        <w:t>as a team, choose 1 to move ahead with.</w:t>
      </w:r>
    </w:p>
    <w:p w:rsidR="003B71D6" w:rsidRPr="00291C33" w:rsidRDefault="003B71D6" w:rsidP="00291C33">
      <w:pPr>
        <w:ind w:left="360"/>
        <w:rPr>
          <w:rFonts w:ascii="Century Gothic" w:hAnsi="Century Gothic"/>
        </w:rPr>
      </w:pPr>
      <w:r>
        <w:rPr>
          <w:rFonts w:ascii="Century Gothic" w:hAnsi="Century Gothic"/>
        </w:rPr>
        <w:t>Mood board for presentation.</w:t>
      </w:r>
    </w:p>
    <w:p w:rsidR="005C2515" w:rsidRPr="003D05FB" w:rsidRDefault="005C2515" w:rsidP="005C2515">
      <w:pPr>
        <w:pStyle w:val="ListParagraph"/>
        <w:rPr>
          <w:rFonts w:ascii="Century Gothic" w:hAnsi="Century Gothic"/>
        </w:rPr>
      </w:pPr>
    </w:p>
    <w:p w:rsidR="00925F35" w:rsidRDefault="00925F35">
      <w:pPr>
        <w:rPr>
          <w:rFonts w:ascii="Century Gothic" w:hAnsi="Century Gothic"/>
          <w:b/>
          <w:sz w:val="24"/>
        </w:rPr>
      </w:pPr>
      <w:r>
        <w:rPr>
          <w:rFonts w:ascii="Century Gothic" w:hAnsi="Century Gothic"/>
          <w:b/>
          <w:sz w:val="24"/>
        </w:rPr>
        <w:br w:type="page"/>
      </w:r>
    </w:p>
    <w:p w:rsidR="00925F35" w:rsidRPr="005C2515" w:rsidRDefault="005751AB" w:rsidP="00925F35">
      <w:pPr>
        <w:rPr>
          <w:rFonts w:ascii="Century Gothic" w:hAnsi="Century Gothic"/>
          <w:b/>
          <w:sz w:val="28"/>
          <w:szCs w:val="28"/>
        </w:rPr>
      </w:pPr>
      <w:r w:rsidRPr="005C2515">
        <w:rPr>
          <w:rFonts w:ascii="Century Gothic" w:hAnsi="Century Gothic"/>
          <w:b/>
          <w:sz w:val="28"/>
          <w:szCs w:val="28"/>
        </w:rPr>
        <w:t>Week 5</w:t>
      </w:r>
      <w:r w:rsidR="005C2515">
        <w:rPr>
          <w:rFonts w:ascii="Century Gothic" w:hAnsi="Century Gothic"/>
          <w:b/>
          <w:sz w:val="28"/>
          <w:szCs w:val="28"/>
        </w:rPr>
        <w:t xml:space="preserve"> (Design and build)</w:t>
      </w: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5"/>
        </w:numPr>
        <w:rPr>
          <w:rFonts w:ascii="Century Gothic" w:hAnsi="Century Gothic"/>
        </w:rPr>
      </w:pPr>
      <w:r>
        <w:rPr>
          <w:rFonts w:ascii="Century Gothic" w:hAnsi="Century Gothic"/>
        </w:rPr>
        <w:t>Continue with build</w:t>
      </w:r>
      <w:r w:rsidR="003B71D6">
        <w:rPr>
          <w:rFonts w:ascii="Century Gothic" w:hAnsi="Century Gothic"/>
        </w:rPr>
        <w:t xml:space="preserve"> of prototype.</w:t>
      </w:r>
    </w:p>
    <w:p w:rsidR="003B71D6" w:rsidRPr="003B71D6" w:rsidRDefault="003B71D6" w:rsidP="003B71D6">
      <w:pPr>
        <w:rPr>
          <w:rFonts w:ascii="Century Gothic" w:hAnsi="Century Gothic"/>
        </w:rPr>
      </w:pPr>
    </w:p>
    <w:p w:rsidR="00925F35" w:rsidRPr="003551EB" w:rsidRDefault="00925F35" w:rsidP="00925F35">
      <w:pPr>
        <w:rPr>
          <w:rFonts w:ascii="Century Gothic" w:hAnsi="Century Gothic"/>
        </w:rPr>
      </w:pPr>
      <w:r>
        <w:rPr>
          <w:rFonts w:ascii="Century Gothic" w:hAnsi="Century Gothic"/>
        </w:rPr>
        <w:t>Lesson 2 PM</w:t>
      </w:r>
    </w:p>
    <w:p w:rsidR="005C2515" w:rsidRPr="005C2515" w:rsidRDefault="00925F35" w:rsidP="001F0398">
      <w:pPr>
        <w:pStyle w:val="ListParagraph"/>
        <w:numPr>
          <w:ilvl w:val="0"/>
          <w:numId w:val="5"/>
        </w:numPr>
        <w:rPr>
          <w:rFonts w:ascii="Century Gothic" w:hAnsi="Century Gothic"/>
          <w:b/>
        </w:rPr>
      </w:pPr>
      <w:r w:rsidRPr="005C2515">
        <w:rPr>
          <w:rFonts w:ascii="Century Gothic" w:hAnsi="Century Gothic"/>
        </w:rPr>
        <w:t>Finalise Build</w:t>
      </w:r>
    </w:p>
    <w:p w:rsidR="005C2515"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3B71D6" w:rsidRDefault="003B71D6" w:rsidP="003B71D6">
      <w:pPr>
        <w:rPr>
          <w:rFonts w:ascii="Century Gothic" w:hAnsi="Century Gothic"/>
        </w:rPr>
      </w:pPr>
    </w:p>
    <w:p w:rsidR="003B71D6" w:rsidRDefault="003B71D6" w:rsidP="003B71D6">
      <w:pPr>
        <w:rPr>
          <w:rFonts w:ascii="Century Gothic" w:hAnsi="Century Gothic"/>
        </w:rPr>
      </w:pPr>
    </w:p>
    <w:p w:rsidR="003B71D6" w:rsidRPr="003B71D6" w:rsidRDefault="003B71D6" w:rsidP="003B71D6">
      <w:pPr>
        <w:rPr>
          <w:rFonts w:ascii="Century Gothic" w:hAnsi="Century Gothic"/>
        </w:rPr>
      </w:pPr>
      <w:r>
        <w:rPr>
          <w:rFonts w:ascii="Century Gothic" w:hAnsi="Century Gothic"/>
        </w:rPr>
        <w:t>Outcome:  Students have a prototype which can be used to guide conversation with industry partners on presentation day.  They have developed their design skills and manufacturing skills.</w:t>
      </w:r>
    </w:p>
    <w:p w:rsidR="005C2515" w:rsidRPr="005C2515" w:rsidRDefault="005C2515" w:rsidP="005C2515">
      <w:pPr>
        <w:pStyle w:val="ListParagraph"/>
        <w:rPr>
          <w:rFonts w:ascii="Century Gothic" w:hAnsi="Century Gothic"/>
          <w:b/>
        </w:rPr>
      </w:pPr>
    </w:p>
    <w:p w:rsidR="00F832E2" w:rsidRPr="005C2515" w:rsidRDefault="00925F35" w:rsidP="005C2515">
      <w:pPr>
        <w:rPr>
          <w:rFonts w:ascii="Century Gothic" w:hAnsi="Century Gothic"/>
          <w:b/>
          <w:sz w:val="28"/>
          <w:szCs w:val="28"/>
        </w:rPr>
      </w:pPr>
      <w:r w:rsidRPr="005C2515">
        <w:rPr>
          <w:rFonts w:ascii="Century Gothic" w:hAnsi="Century Gothic"/>
          <w:b/>
          <w:sz w:val="24"/>
        </w:rPr>
        <w:br w:type="page"/>
      </w:r>
      <w:r w:rsidR="005751AB" w:rsidRPr="005C2515">
        <w:rPr>
          <w:rFonts w:ascii="Century Gothic" w:hAnsi="Century Gothic"/>
          <w:b/>
          <w:sz w:val="28"/>
          <w:szCs w:val="28"/>
        </w:rPr>
        <w:t>Week 6</w:t>
      </w:r>
      <w:r w:rsidR="005C2515">
        <w:rPr>
          <w:rFonts w:ascii="Century Gothic" w:hAnsi="Century Gothic"/>
          <w:b/>
          <w:sz w:val="28"/>
          <w:szCs w:val="28"/>
        </w:rPr>
        <w:t xml:space="preserve"> (Power</w:t>
      </w:r>
      <w:r w:rsidR="00F832E2" w:rsidRPr="005C2515">
        <w:rPr>
          <w:rFonts w:ascii="Century Gothic" w:hAnsi="Century Gothic"/>
          <w:b/>
          <w:sz w:val="28"/>
          <w:szCs w:val="28"/>
        </w:rPr>
        <w:t>)</w:t>
      </w:r>
    </w:p>
    <w:p w:rsidR="00F832E2" w:rsidRDefault="00F832E2" w:rsidP="00F832E2">
      <w:pPr>
        <w:rPr>
          <w:rFonts w:ascii="Century Gothic" w:hAnsi="Century Gothic"/>
        </w:rPr>
      </w:pPr>
      <w:r>
        <w:rPr>
          <w:rFonts w:ascii="Century Gothic" w:hAnsi="Century Gothic"/>
        </w:rPr>
        <w:t>Lesson 1 AM</w:t>
      </w:r>
    </w:p>
    <w:p w:rsidR="00F832E2" w:rsidRDefault="005C2515" w:rsidP="00F832E2">
      <w:pPr>
        <w:pStyle w:val="ListParagraph"/>
        <w:numPr>
          <w:ilvl w:val="0"/>
          <w:numId w:val="5"/>
        </w:numPr>
        <w:rPr>
          <w:rFonts w:ascii="Century Gothic" w:hAnsi="Century Gothic"/>
        </w:rPr>
      </w:pPr>
      <w:r>
        <w:rPr>
          <w:rFonts w:ascii="Century Gothic" w:hAnsi="Century Gothic"/>
        </w:rPr>
        <w:t>10 minute presentation</w:t>
      </w:r>
      <w:r w:rsidR="00F832E2">
        <w:rPr>
          <w:rFonts w:ascii="Century Gothic" w:hAnsi="Century Gothic"/>
        </w:rPr>
        <w:t xml:space="preserve"> on current UK capabilities with OLE</w:t>
      </w:r>
      <w:r>
        <w:rPr>
          <w:rFonts w:ascii="Century Gothic" w:hAnsi="Century Gothic"/>
        </w:rPr>
        <w:t xml:space="preserve"> (Overhead Line Electrification). </w:t>
      </w:r>
      <w:r w:rsidR="00F832E2">
        <w:rPr>
          <w:rFonts w:ascii="Century Gothic" w:hAnsi="Century Gothic"/>
        </w:rPr>
        <w:t xml:space="preserve">Only main routes have </w:t>
      </w:r>
      <w:r>
        <w:rPr>
          <w:rFonts w:ascii="Century Gothic" w:hAnsi="Century Gothic"/>
        </w:rPr>
        <w:t>OLE</w:t>
      </w:r>
      <w:r w:rsidR="00F832E2">
        <w:rPr>
          <w:rFonts w:ascii="Century Gothic" w:hAnsi="Century Gothic"/>
        </w:rPr>
        <w:t>.</w:t>
      </w:r>
    </w:p>
    <w:p w:rsidR="00F832E2" w:rsidRDefault="001014D0" w:rsidP="00F832E2">
      <w:pPr>
        <w:pStyle w:val="ListParagraph"/>
        <w:numPr>
          <w:ilvl w:val="0"/>
          <w:numId w:val="5"/>
        </w:numPr>
        <w:rPr>
          <w:rFonts w:ascii="Century Gothic" w:hAnsi="Century Gothic"/>
        </w:rPr>
      </w:pPr>
      <w:r>
        <w:rPr>
          <w:rFonts w:ascii="Century Gothic" w:hAnsi="Century Gothic"/>
        </w:rPr>
        <w:t>Research task into alternative methods of power.</w:t>
      </w:r>
    </w:p>
    <w:p w:rsidR="00DF29EC" w:rsidRPr="004D7468" w:rsidRDefault="00DF29EC" w:rsidP="00F832E2">
      <w:pPr>
        <w:pStyle w:val="ListParagraph"/>
        <w:numPr>
          <w:ilvl w:val="0"/>
          <w:numId w:val="5"/>
        </w:numPr>
        <w:rPr>
          <w:rFonts w:ascii="Century Gothic" w:hAnsi="Century Gothic"/>
        </w:rPr>
      </w:pPr>
      <w:r w:rsidRPr="004D7468">
        <w:rPr>
          <w:rFonts w:ascii="Century Gothic" w:hAnsi="Century Gothic"/>
        </w:rPr>
        <w:t>Produce a risk assessment for OLE</w:t>
      </w:r>
    </w:p>
    <w:p w:rsidR="00DF29EC" w:rsidRDefault="00DF29EC" w:rsidP="00DF29EC">
      <w:pPr>
        <w:rPr>
          <w:rFonts w:ascii="Century Gothic" w:hAnsi="Century Gothic"/>
        </w:rPr>
      </w:pPr>
    </w:p>
    <w:p w:rsidR="00DF29EC" w:rsidRDefault="00DF29EC" w:rsidP="00DF29EC">
      <w:pPr>
        <w:pStyle w:val="ListParagraph"/>
        <w:rPr>
          <w:rFonts w:ascii="Century Gothic" w:hAnsi="Century Gothic"/>
          <w:i/>
          <w:color w:val="00B050"/>
        </w:rPr>
      </w:pPr>
    </w:p>
    <w:p w:rsidR="00DF29EC" w:rsidRPr="00DF29EC" w:rsidRDefault="00DF29EC" w:rsidP="00DF29EC">
      <w:pPr>
        <w:pStyle w:val="ListParagraph"/>
        <w:rPr>
          <w:rFonts w:ascii="Century Gothic" w:hAnsi="Century Gothic"/>
          <w:i/>
          <w:color w:val="00B050"/>
        </w:rPr>
      </w:pPr>
    </w:p>
    <w:p w:rsidR="00F832E2" w:rsidRPr="003551EB" w:rsidRDefault="00F832E2" w:rsidP="00F832E2">
      <w:pPr>
        <w:rPr>
          <w:rFonts w:ascii="Century Gothic" w:hAnsi="Century Gothic"/>
        </w:rPr>
      </w:pPr>
      <w:r>
        <w:rPr>
          <w:rFonts w:ascii="Century Gothic" w:hAnsi="Century Gothic"/>
        </w:rPr>
        <w:t>Lesson 2 PM</w:t>
      </w:r>
    </w:p>
    <w:p w:rsidR="0027143E" w:rsidRPr="004D7468" w:rsidRDefault="0027143E" w:rsidP="005C2515">
      <w:pPr>
        <w:pStyle w:val="ListParagraph"/>
        <w:numPr>
          <w:ilvl w:val="0"/>
          <w:numId w:val="5"/>
        </w:numPr>
        <w:rPr>
          <w:rFonts w:ascii="Century Gothic" w:hAnsi="Century Gothic"/>
        </w:rPr>
      </w:pPr>
      <w:r w:rsidRPr="004D7468">
        <w:rPr>
          <w:rFonts w:ascii="Century Gothic" w:hAnsi="Century Gothic"/>
        </w:rPr>
        <w:t xml:space="preserve">Practical task – alternative ‘renewable’ sources of </w:t>
      </w:r>
      <w:r w:rsidR="00697B46" w:rsidRPr="004D7468">
        <w:rPr>
          <w:rFonts w:ascii="Century Gothic" w:hAnsi="Century Gothic"/>
        </w:rPr>
        <w:t>energy???</w:t>
      </w:r>
    </w:p>
    <w:p w:rsidR="0027143E" w:rsidRPr="004D7468" w:rsidRDefault="0027143E" w:rsidP="0027143E">
      <w:pPr>
        <w:pStyle w:val="ListParagraph"/>
        <w:rPr>
          <w:rFonts w:ascii="Century Gothic" w:hAnsi="Century Gothic"/>
        </w:rPr>
      </w:pPr>
      <w:r w:rsidRPr="004D7468">
        <w:rPr>
          <w:rFonts w:ascii="Century Gothic" w:hAnsi="Century Gothic"/>
        </w:rPr>
        <w:t xml:space="preserve">Consider suitability </w:t>
      </w:r>
    </w:p>
    <w:p w:rsidR="0027143E" w:rsidRPr="004D7468" w:rsidRDefault="0027143E" w:rsidP="0027143E">
      <w:pPr>
        <w:pStyle w:val="ListParagraph"/>
        <w:rPr>
          <w:rFonts w:ascii="Century Gothic" w:hAnsi="Century Gothic"/>
        </w:rPr>
      </w:pPr>
      <w:r w:rsidRPr="004D7468">
        <w:rPr>
          <w:rFonts w:ascii="Century Gothic" w:hAnsi="Century Gothic"/>
        </w:rPr>
        <w:t>Choose the most suitable energy for their train and produce a risk assessment if need.</w:t>
      </w:r>
    </w:p>
    <w:p w:rsidR="0027143E" w:rsidRDefault="0027143E" w:rsidP="0027143E">
      <w:pPr>
        <w:pStyle w:val="ListParagraph"/>
        <w:rPr>
          <w:rFonts w:ascii="Century Gothic" w:hAnsi="Century Gothic"/>
          <w:color w:val="0070C0"/>
        </w:rPr>
      </w:pPr>
    </w:p>
    <w:p w:rsidR="0027143E" w:rsidRPr="0027143E" w:rsidRDefault="0027143E" w:rsidP="0027143E">
      <w:pPr>
        <w:rPr>
          <w:rFonts w:ascii="Century Gothic" w:hAnsi="Century Gothic"/>
        </w:rPr>
      </w:pPr>
    </w:p>
    <w:p w:rsidR="005C2515" w:rsidRPr="0002484E"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5C2515" w:rsidRPr="005C2515" w:rsidRDefault="005C2515" w:rsidP="005C2515">
      <w:pPr>
        <w:rPr>
          <w:rFonts w:ascii="Century Gothic" w:hAnsi="Century Gothic"/>
        </w:rPr>
      </w:pPr>
    </w:p>
    <w:p w:rsidR="00F832E2" w:rsidRPr="0027143E" w:rsidRDefault="0027143E">
      <w:pPr>
        <w:rPr>
          <w:rFonts w:ascii="Century Gothic" w:hAnsi="Century Gothic"/>
        </w:rPr>
      </w:pPr>
      <w:r w:rsidRPr="0027143E">
        <w:rPr>
          <w:rFonts w:ascii="Century Gothic" w:hAnsi="Century Gothic"/>
        </w:rPr>
        <w:t xml:space="preserve">Outcome:  Students are aware of </w:t>
      </w:r>
      <w:r>
        <w:rPr>
          <w:rFonts w:ascii="Century Gothic" w:hAnsi="Century Gothic"/>
        </w:rPr>
        <w:t>current UK OLE capabilities, they consider alternative sources and choose a suitable energy source for their train.</w:t>
      </w:r>
    </w:p>
    <w:p w:rsidR="00136083" w:rsidRDefault="005751AB">
      <w:pPr>
        <w:rPr>
          <w:rFonts w:ascii="Century Gothic" w:hAnsi="Century Gothic"/>
          <w:b/>
          <w:sz w:val="24"/>
        </w:rPr>
      </w:pPr>
      <w:r>
        <w:rPr>
          <w:rFonts w:ascii="Century Gothic" w:hAnsi="Century Gothic"/>
          <w:b/>
          <w:sz w:val="24"/>
        </w:rPr>
        <w:br w:type="page"/>
      </w:r>
    </w:p>
    <w:p w:rsidR="00136083" w:rsidRPr="005C2515" w:rsidRDefault="005751AB" w:rsidP="00136083">
      <w:pPr>
        <w:rPr>
          <w:rFonts w:ascii="Century Gothic" w:hAnsi="Century Gothic"/>
          <w:b/>
          <w:sz w:val="28"/>
          <w:szCs w:val="28"/>
        </w:rPr>
      </w:pPr>
      <w:r w:rsidRPr="005C2515">
        <w:rPr>
          <w:rFonts w:ascii="Century Gothic" w:hAnsi="Century Gothic"/>
          <w:b/>
          <w:sz w:val="28"/>
          <w:szCs w:val="28"/>
        </w:rPr>
        <w:t>Week 7</w:t>
      </w:r>
      <w:r w:rsidR="00136083" w:rsidRPr="005C2515">
        <w:rPr>
          <w:rFonts w:ascii="Century Gothic" w:hAnsi="Century Gothic"/>
          <w:b/>
          <w:sz w:val="28"/>
          <w:szCs w:val="28"/>
        </w:rPr>
        <w:t xml:space="preserve"> (Assembly vs Sub-Assembly)</w:t>
      </w:r>
    </w:p>
    <w:p w:rsidR="00136083" w:rsidRDefault="00136083" w:rsidP="00136083">
      <w:pPr>
        <w:rPr>
          <w:rFonts w:ascii="Century Gothic" w:hAnsi="Century Gothic"/>
        </w:rPr>
      </w:pPr>
      <w:r>
        <w:rPr>
          <w:rFonts w:ascii="Century Gothic" w:hAnsi="Century Gothic"/>
        </w:rPr>
        <w:t>Lesson 1 AM</w:t>
      </w:r>
    </w:p>
    <w:p w:rsidR="00136083" w:rsidRDefault="00E434C2" w:rsidP="00136083">
      <w:pPr>
        <w:pStyle w:val="ListParagraph"/>
        <w:numPr>
          <w:ilvl w:val="0"/>
          <w:numId w:val="5"/>
        </w:numPr>
        <w:rPr>
          <w:rFonts w:ascii="Century Gothic" w:hAnsi="Century Gothic"/>
        </w:rPr>
      </w:pPr>
      <w:r>
        <w:rPr>
          <w:rFonts w:ascii="Century Gothic" w:hAnsi="Century Gothic"/>
        </w:rPr>
        <w:t xml:space="preserve">Students will carry out </w:t>
      </w:r>
      <w:r w:rsidR="005C2515">
        <w:rPr>
          <w:rFonts w:ascii="Century Gothic" w:hAnsi="Century Gothic"/>
        </w:rPr>
        <w:t>an exercise about production line efficiencies. T</w:t>
      </w:r>
      <w:r>
        <w:rPr>
          <w:rFonts w:ascii="Century Gothic" w:hAnsi="Century Gothic"/>
        </w:rPr>
        <w:t>hey are require</w:t>
      </w:r>
      <w:r w:rsidR="00A035A9">
        <w:rPr>
          <w:rFonts w:ascii="Century Gothic" w:hAnsi="Century Gothic"/>
        </w:rPr>
        <w:t>d to build certain design with L</w:t>
      </w:r>
      <w:r>
        <w:rPr>
          <w:rFonts w:ascii="Century Gothic" w:hAnsi="Century Gothic"/>
        </w:rPr>
        <w:t>ego in the quickest time possible.</w:t>
      </w:r>
    </w:p>
    <w:p w:rsidR="00E434C2" w:rsidRDefault="005C2515" w:rsidP="00136083">
      <w:pPr>
        <w:pStyle w:val="ListParagraph"/>
        <w:numPr>
          <w:ilvl w:val="0"/>
          <w:numId w:val="5"/>
        </w:numPr>
        <w:rPr>
          <w:rFonts w:ascii="Century Gothic" w:hAnsi="Century Gothic"/>
        </w:rPr>
      </w:pPr>
      <w:r>
        <w:rPr>
          <w:rFonts w:ascii="Century Gothic" w:hAnsi="Century Gothic"/>
        </w:rPr>
        <w:t>D</w:t>
      </w:r>
      <w:r w:rsidR="00E434C2">
        <w:rPr>
          <w:rFonts w:ascii="Century Gothic" w:hAnsi="Century Gothic"/>
        </w:rPr>
        <w:t xml:space="preserve">iscuss the use of </w:t>
      </w:r>
      <w:r w:rsidR="00697B46">
        <w:rPr>
          <w:rFonts w:ascii="Century Gothic" w:hAnsi="Century Gothic"/>
        </w:rPr>
        <w:t>a</w:t>
      </w:r>
      <w:r w:rsidR="00E434C2">
        <w:rPr>
          <w:rFonts w:ascii="Century Gothic" w:hAnsi="Century Gothic"/>
        </w:rPr>
        <w:t xml:space="preserve"> sub-assembly line to speed up the production process. </w:t>
      </w:r>
    </w:p>
    <w:p w:rsidR="0027143E" w:rsidRPr="0027143E" w:rsidRDefault="0027143E" w:rsidP="004D7468">
      <w:pPr>
        <w:rPr>
          <w:rFonts w:ascii="Century Gothic" w:hAnsi="Century Gothic"/>
          <w:i/>
          <w:color w:val="00B050"/>
        </w:rPr>
      </w:pPr>
    </w:p>
    <w:p w:rsidR="0027143E" w:rsidRPr="0027143E" w:rsidRDefault="0027143E" w:rsidP="0027143E">
      <w:pPr>
        <w:rPr>
          <w:rFonts w:ascii="Century Gothic" w:hAnsi="Century Gothic"/>
        </w:rPr>
      </w:pPr>
    </w:p>
    <w:p w:rsidR="00136083" w:rsidRPr="003D05FB" w:rsidRDefault="00136083" w:rsidP="00136083">
      <w:pPr>
        <w:rPr>
          <w:rFonts w:ascii="Century Gothic" w:hAnsi="Century Gothic"/>
        </w:rPr>
      </w:pPr>
      <w:r>
        <w:rPr>
          <w:rFonts w:ascii="Century Gothic" w:hAnsi="Century Gothic"/>
        </w:rPr>
        <w:t>Lesson 2 PM</w:t>
      </w:r>
    </w:p>
    <w:p w:rsidR="00E434C2" w:rsidRDefault="00E434C2" w:rsidP="00E434C2">
      <w:pPr>
        <w:pStyle w:val="ListParagraph"/>
        <w:numPr>
          <w:ilvl w:val="0"/>
          <w:numId w:val="5"/>
        </w:numPr>
        <w:rPr>
          <w:rFonts w:ascii="Century Gothic" w:hAnsi="Century Gothic"/>
        </w:rPr>
      </w:pPr>
      <w:r>
        <w:rPr>
          <w:rFonts w:ascii="Century Gothic" w:hAnsi="Century Gothic"/>
        </w:rPr>
        <w:t xml:space="preserve">Run the process again with a sub-assembly area to demonstrate the advantages of sub-assembly. </w:t>
      </w:r>
    </w:p>
    <w:p w:rsidR="005C2515" w:rsidRPr="0002484E"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5C2515" w:rsidRPr="005C2515" w:rsidRDefault="005C2515" w:rsidP="005C2515">
      <w:pPr>
        <w:ind w:left="360"/>
        <w:rPr>
          <w:rFonts w:ascii="Century Gothic" w:hAnsi="Century Gothic"/>
        </w:rPr>
      </w:pPr>
    </w:p>
    <w:p w:rsidR="0027143E" w:rsidRDefault="0027143E">
      <w:pPr>
        <w:rPr>
          <w:rFonts w:ascii="Century Gothic" w:hAnsi="Century Gothic"/>
          <w:b/>
          <w:sz w:val="24"/>
        </w:rPr>
      </w:pPr>
    </w:p>
    <w:p w:rsidR="00E434C2" w:rsidRPr="0027143E" w:rsidRDefault="0027143E">
      <w:pPr>
        <w:rPr>
          <w:rFonts w:ascii="Century Gothic" w:hAnsi="Century Gothic"/>
          <w:b/>
        </w:rPr>
      </w:pPr>
      <w:r w:rsidRPr="0027143E">
        <w:rPr>
          <w:rFonts w:ascii="Century Gothic" w:hAnsi="Century Gothic"/>
        </w:rPr>
        <w:t xml:space="preserve">Outcome: </w:t>
      </w:r>
      <w:r w:rsidR="003323B5" w:rsidRPr="003323B5">
        <w:rPr>
          <w:rFonts w:ascii="Century Gothic" w:hAnsi="Century Gothic"/>
        </w:rPr>
        <w:t>Students</w:t>
      </w:r>
      <w:r w:rsidR="003323B5">
        <w:rPr>
          <w:rFonts w:ascii="Century Gothic" w:hAnsi="Century Gothic"/>
        </w:rPr>
        <w:t xml:space="preserve"> have an appreciation of lean manufacturing.</w:t>
      </w:r>
      <w:r w:rsidR="00E434C2" w:rsidRPr="0027143E">
        <w:rPr>
          <w:rFonts w:ascii="Century Gothic" w:hAnsi="Century Gothic"/>
          <w:b/>
        </w:rPr>
        <w:br w:type="page"/>
      </w:r>
    </w:p>
    <w:p w:rsidR="00E434C2" w:rsidRPr="005C2515" w:rsidRDefault="00E434C2" w:rsidP="00E434C2">
      <w:pPr>
        <w:rPr>
          <w:rFonts w:ascii="Century Gothic" w:hAnsi="Century Gothic"/>
          <w:b/>
          <w:sz w:val="28"/>
          <w:szCs w:val="28"/>
        </w:rPr>
      </w:pPr>
      <w:r w:rsidRPr="005C2515">
        <w:rPr>
          <w:rFonts w:ascii="Century Gothic" w:hAnsi="Century Gothic"/>
          <w:b/>
          <w:sz w:val="28"/>
          <w:szCs w:val="28"/>
        </w:rPr>
        <w:t>Week 8 (Drive Systems)</w:t>
      </w:r>
    </w:p>
    <w:p w:rsidR="00E434C2" w:rsidRDefault="00E434C2" w:rsidP="00E434C2">
      <w:pPr>
        <w:rPr>
          <w:rFonts w:ascii="Century Gothic" w:hAnsi="Century Gothic"/>
        </w:rPr>
      </w:pPr>
      <w:r>
        <w:rPr>
          <w:rFonts w:ascii="Century Gothic" w:hAnsi="Century Gothic"/>
        </w:rPr>
        <w:t>Lesson 1 AM</w:t>
      </w:r>
    </w:p>
    <w:p w:rsidR="00E434C2" w:rsidRDefault="005C2515" w:rsidP="00E434C2">
      <w:pPr>
        <w:pStyle w:val="ListParagraph"/>
        <w:numPr>
          <w:ilvl w:val="0"/>
          <w:numId w:val="5"/>
        </w:numPr>
        <w:rPr>
          <w:rFonts w:ascii="Century Gothic" w:hAnsi="Century Gothic"/>
        </w:rPr>
      </w:pPr>
      <w:r>
        <w:rPr>
          <w:rFonts w:ascii="Century Gothic" w:hAnsi="Century Gothic"/>
        </w:rPr>
        <w:t>Shildon v</w:t>
      </w:r>
      <w:r w:rsidR="00E434C2">
        <w:rPr>
          <w:rFonts w:ascii="Century Gothic" w:hAnsi="Century Gothic"/>
        </w:rPr>
        <w:t>isit – Positioning of drive systems and how they affect vehicle dynamics.</w:t>
      </w:r>
    </w:p>
    <w:p w:rsidR="003323B5" w:rsidRDefault="003323B5" w:rsidP="003323B5">
      <w:pPr>
        <w:ind w:left="360"/>
        <w:rPr>
          <w:rFonts w:ascii="Century Gothic" w:hAnsi="Century Gothic"/>
          <w:i/>
          <w:color w:val="00B050"/>
        </w:rPr>
      </w:pPr>
    </w:p>
    <w:p w:rsidR="003323B5" w:rsidRPr="003323B5" w:rsidRDefault="003323B5" w:rsidP="003323B5">
      <w:pPr>
        <w:ind w:left="360"/>
        <w:rPr>
          <w:rFonts w:ascii="Century Gothic" w:hAnsi="Century Gothic"/>
          <w:i/>
          <w:color w:val="00B050"/>
        </w:rPr>
      </w:pPr>
    </w:p>
    <w:p w:rsidR="003323B5" w:rsidRPr="003D05FB" w:rsidRDefault="00E434C2" w:rsidP="00E434C2">
      <w:pPr>
        <w:rPr>
          <w:rFonts w:ascii="Century Gothic" w:hAnsi="Century Gothic"/>
        </w:rPr>
      </w:pPr>
      <w:r>
        <w:rPr>
          <w:rFonts w:ascii="Century Gothic" w:hAnsi="Century Gothic"/>
        </w:rPr>
        <w:t>Lesson 2 PM</w:t>
      </w:r>
    </w:p>
    <w:p w:rsidR="003323B5" w:rsidRPr="00E43091" w:rsidRDefault="003323B5" w:rsidP="003323B5">
      <w:pPr>
        <w:pStyle w:val="ListParagraph"/>
        <w:numPr>
          <w:ilvl w:val="0"/>
          <w:numId w:val="5"/>
        </w:numPr>
        <w:rPr>
          <w:rFonts w:ascii="Century Gothic" w:hAnsi="Century Gothic"/>
          <w:b/>
          <w:sz w:val="24"/>
        </w:rPr>
      </w:pPr>
      <w:r>
        <w:rPr>
          <w:rFonts w:ascii="Century Gothic" w:hAnsi="Century Gothic"/>
        </w:rPr>
        <w:t>Battery powered vehicle building exercise (the one they do at Shildon)</w:t>
      </w:r>
    </w:p>
    <w:p w:rsidR="00E43091" w:rsidRPr="0002484E" w:rsidRDefault="00E43091" w:rsidP="00E43091">
      <w:pPr>
        <w:pStyle w:val="ListParagraph"/>
        <w:numPr>
          <w:ilvl w:val="0"/>
          <w:numId w:val="5"/>
        </w:numPr>
        <w:rPr>
          <w:rFonts w:ascii="Century Gothic" w:hAnsi="Century Gothic"/>
        </w:rPr>
      </w:pPr>
      <w:r>
        <w:rPr>
          <w:rFonts w:ascii="Century Gothic" w:hAnsi="Century Gothic"/>
        </w:rPr>
        <w:t>Weekly review: What did you learn in this session?</w:t>
      </w:r>
    </w:p>
    <w:p w:rsidR="00E43091" w:rsidRPr="00E43091" w:rsidRDefault="00E43091" w:rsidP="00E43091">
      <w:pPr>
        <w:pStyle w:val="ListParagraph"/>
        <w:rPr>
          <w:rFonts w:ascii="Century Gothic" w:hAnsi="Century Gothic"/>
          <w:b/>
          <w:sz w:val="24"/>
        </w:rPr>
      </w:pPr>
    </w:p>
    <w:p w:rsidR="003323B5" w:rsidRPr="003323B5" w:rsidRDefault="003323B5" w:rsidP="003323B5">
      <w:pPr>
        <w:ind w:firstLine="360"/>
        <w:rPr>
          <w:rFonts w:ascii="Century Gothic" w:hAnsi="Century Gothic"/>
          <w:i/>
          <w:color w:val="00B050"/>
        </w:rPr>
      </w:pPr>
    </w:p>
    <w:p w:rsidR="00E43091" w:rsidRPr="00E43091" w:rsidRDefault="00E43091" w:rsidP="00E43091">
      <w:pPr>
        <w:rPr>
          <w:rFonts w:ascii="Century Gothic" w:hAnsi="Century Gothic"/>
        </w:rPr>
      </w:pPr>
      <w:r w:rsidRPr="00E43091">
        <w:rPr>
          <w:rFonts w:ascii="Century Gothic" w:hAnsi="Century Gothic"/>
        </w:rPr>
        <w:t xml:space="preserve">Outcome: </w:t>
      </w:r>
      <w:r>
        <w:rPr>
          <w:rFonts w:ascii="Century Gothic" w:hAnsi="Century Gothic"/>
        </w:rPr>
        <w:t>Students have a better understanding of factors that affect train motion.  They use trial and improvement techniques.</w:t>
      </w:r>
    </w:p>
    <w:p w:rsidR="003323B5" w:rsidRDefault="003323B5" w:rsidP="003323B5">
      <w:pPr>
        <w:pStyle w:val="ListParagraph"/>
        <w:rPr>
          <w:rFonts w:ascii="Century Gothic" w:hAnsi="Century Gothic"/>
          <w:b/>
          <w:sz w:val="24"/>
        </w:rPr>
      </w:pPr>
    </w:p>
    <w:p w:rsidR="00E43091" w:rsidRDefault="00E43091" w:rsidP="003323B5">
      <w:pPr>
        <w:pStyle w:val="ListParagraph"/>
        <w:rPr>
          <w:rFonts w:ascii="Century Gothic" w:hAnsi="Century Gothic"/>
          <w:b/>
          <w:sz w:val="24"/>
        </w:rPr>
      </w:pPr>
    </w:p>
    <w:p w:rsidR="00E43091" w:rsidRDefault="00E43091" w:rsidP="003323B5">
      <w:pPr>
        <w:pStyle w:val="ListParagraph"/>
        <w:rPr>
          <w:rFonts w:ascii="Century Gothic" w:hAnsi="Century Gothic"/>
          <w:b/>
          <w:sz w:val="24"/>
        </w:rPr>
      </w:pPr>
    </w:p>
    <w:p w:rsidR="004D7468" w:rsidRDefault="004D7468">
      <w:pPr>
        <w:rPr>
          <w:rFonts w:ascii="Century Gothic" w:hAnsi="Century Gothic"/>
          <w:b/>
          <w:sz w:val="28"/>
          <w:szCs w:val="28"/>
        </w:rPr>
      </w:pPr>
      <w:r>
        <w:rPr>
          <w:rFonts w:ascii="Century Gothic" w:hAnsi="Century Gothic"/>
          <w:b/>
          <w:sz w:val="28"/>
          <w:szCs w:val="28"/>
        </w:rPr>
        <w:br w:type="page"/>
      </w:r>
    </w:p>
    <w:p w:rsidR="009807EB" w:rsidRPr="005C2515" w:rsidRDefault="009807EB" w:rsidP="009807EB">
      <w:pPr>
        <w:rPr>
          <w:rFonts w:ascii="Century Gothic" w:hAnsi="Century Gothic"/>
          <w:b/>
          <w:sz w:val="28"/>
          <w:szCs w:val="28"/>
        </w:rPr>
      </w:pPr>
      <w:r w:rsidRPr="005C2515">
        <w:rPr>
          <w:rFonts w:ascii="Century Gothic" w:hAnsi="Century Gothic"/>
          <w:b/>
          <w:sz w:val="28"/>
          <w:szCs w:val="28"/>
        </w:rPr>
        <w:t>Week 9 (Vehicle Braking)</w:t>
      </w:r>
    </w:p>
    <w:p w:rsidR="009807EB" w:rsidRDefault="009807EB" w:rsidP="009807EB">
      <w:pPr>
        <w:rPr>
          <w:rFonts w:ascii="Century Gothic" w:hAnsi="Century Gothic"/>
        </w:rPr>
      </w:pPr>
      <w:r>
        <w:rPr>
          <w:rFonts w:ascii="Century Gothic" w:hAnsi="Century Gothic"/>
        </w:rPr>
        <w:t>Lesson 1 AM</w:t>
      </w:r>
    </w:p>
    <w:p w:rsidR="00E43091" w:rsidRPr="00E43091" w:rsidRDefault="00E43091" w:rsidP="00E43091">
      <w:pPr>
        <w:pStyle w:val="ListParagraph"/>
        <w:numPr>
          <w:ilvl w:val="0"/>
          <w:numId w:val="12"/>
        </w:numPr>
        <w:rPr>
          <w:rFonts w:ascii="Century Gothic" w:hAnsi="Century Gothic"/>
          <w:b/>
        </w:rPr>
      </w:pPr>
      <w:r w:rsidRPr="00E43091">
        <w:rPr>
          <w:rFonts w:ascii="Century Gothic" w:hAnsi="Century Gothic"/>
        </w:rPr>
        <w:t>Bogie suppliers exercise; students are tasked with looking at three different bogies suppliers. All of which can supply ‘in spec’ bogies for your train, however they vary in cost, quality and performance. The task is to examine the variances and pitch which option they would like to go with long term.</w:t>
      </w:r>
    </w:p>
    <w:p w:rsidR="00E43091" w:rsidRDefault="00E43091" w:rsidP="00E43091">
      <w:pPr>
        <w:pStyle w:val="ListParagraph"/>
        <w:numPr>
          <w:ilvl w:val="0"/>
          <w:numId w:val="12"/>
        </w:numPr>
        <w:rPr>
          <w:rFonts w:ascii="Century Gothic" w:hAnsi="Century Gothic"/>
        </w:rPr>
      </w:pPr>
      <w:r>
        <w:rPr>
          <w:rFonts w:ascii="Century Gothic" w:hAnsi="Century Gothic"/>
        </w:rPr>
        <w:t xml:space="preserve">Students produce a written report which compares each different factor, cost effectiveness </w:t>
      </w:r>
      <w:r w:rsidR="00697B46">
        <w:rPr>
          <w:rFonts w:ascii="Century Gothic" w:hAnsi="Century Gothic"/>
        </w:rPr>
        <w:t>etc.</w:t>
      </w:r>
      <w:r>
        <w:rPr>
          <w:rFonts w:ascii="Century Gothic" w:hAnsi="Century Gothic"/>
        </w:rPr>
        <w:t xml:space="preserve"> and choose the best choice for their train.  They justify that, using quantitative data where possible.</w:t>
      </w:r>
    </w:p>
    <w:p w:rsidR="00E43091" w:rsidRDefault="00E43091" w:rsidP="009807EB">
      <w:pPr>
        <w:rPr>
          <w:rFonts w:ascii="Century Gothic" w:hAnsi="Century Gothic"/>
        </w:rPr>
      </w:pPr>
    </w:p>
    <w:p w:rsidR="009807EB" w:rsidRPr="003D05FB" w:rsidRDefault="009807EB" w:rsidP="009807EB">
      <w:pPr>
        <w:rPr>
          <w:rFonts w:ascii="Century Gothic" w:hAnsi="Century Gothic"/>
        </w:rPr>
      </w:pPr>
      <w:r>
        <w:rPr>
          <w:rFonts w:ascii="Century Gothic" w:hAnsi="Century Gothic"/>
        </w:rPr>
        <w:t>Lesson 2 PM</w:t>
      </w:r>
    </w:p>
    <w:p w:rsidR="00E43091" w:rsidRPr="004D7468" w:rsidRDefault="00E43091" w:rsidP="00E43091">
      <w:pPr>
        <w:pStyle w:val="ListParagraph"/>
        <w:numPr>
          <w:ilvl w:val="0"/>
          <w:numId w:val="5"/>
        </w:numPr>
        <w:rPr>
          <w:rFonts w:ascii="Century Gothic" w:hAnsi="Century Gothic"/>
        </w:rPr>
      </w:pPr>
      <w:r w:rsidRPr="004D7468">
        <w:rPr>
          <w:rFonts w:ascii="Century Gothic" w:hAnsi="Century Gothic"/>
        </w:rPr>
        <w:t>Using video stimuli, students consider what might affect the stopping time / distance of a train (mass, speed, friction, leave on the line, design)</w:t>
      </w:r>
    </w:p>
    <w:p w:rsidR="00E43091" w:rsidRPr="004D7468" w:rsidRDefault="00E43091" w:rsidP="00E43091">
      <w:pPr>
        <w:pStyle w:val="ListParagraph"/>
        <w:numPr>
          <w:ilvl w:val="0"/>
          <w:numId w:val="5"/>
        </w:numPr>
        <w:rPr>
          <w:rFonts w:ascii="Century Gothic" w:hAnsi="Century Gothic"/>
        </w:rPr>
      </w:pPr>
      <w:r w:rsidRPr="004D7468">
        <w:rPr>
          <w:rFonts w:ascii="Century Gothic" w:hAnsi="Century Gothic"/>
        </w:rPr>
        <w:t>Students consider surface finishing by completing practical which investigates the stopping distance of a vehicle on different surfaces</w:t>
      </w:r>
    </w:p>
    <w:p w:rsidR="00E43091" w:rsidRPr="004D7468" w:rsidRDefault="00E43091" w:rsidP="00E43091">
      <w:pPr>
        <w:pStyle w:val="ListParagraph"/>
        <w:numPr>
          <w:ilvl w:val="0"/>
          <w:numId w:val="5"/>
        </w:numPr>
        <w:rPr>
          <w:rFonts w:ascii="Century Gothic" w:hAnsi="Century Gothic"/>
        </w:rPr>
      </w:pPr>
      <w:r w:rsidRPr="004D7468">
        <w:rPr>
          <w:rFonts w:ascii="Century Gothic" w:hAnsi="Century Gothic"/>
        </w:rPr>
        <w:t xml:space="preserve">Students </w:t>
      </w:r>
      <w:r w:rsidR="00B95C13" w:rsidRPr="004D7468">
        <w:rPr>
          <w:rFonts w:ascii="Century Gothic" w:hAnsi="Century Gothic"/>
        </w:rPr>
        <w:t>conclude their practical result and identify considerations in train design / running which would make it as safe as possible</w:t>
      </w:r>
    </w:p>
    <w:p w:rsidR="00B95C13" w:rsidRDefault="00B95C13" w:rsidP="00B95C13">
      <w:pPr>
        <w:rPr>
          <w:rFonts w:ascii="Century Gothic" w:hAnsi="Century Gothic"/>
        </w:rPr>
      </w:pPr>
    </w:p>
    <w:p w:rsidR="005C2515" w:rsidRPr="005C2515"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B95C13" w:rsidRDefault="00B95C13">
      <w:pPr>
        <w:rPr>
          <w:rFonts w:ascii="Century Gothic" w:hAnsi="Century Gothic"/>
          <w:b/>
          <w:sz w:val="24"/>
        </w:rPr>
      </w:pPr>
    </w:p>
    <w:p w:rsidR="008E1E85" w:rsidRDefault="00B95C13">
      <w:pPr>
        <w:rPr>
          <w:rFonts w:ascii="Century Gothic" w:hAnsi="Century Gothic"/>
          <w:b/>
          <w:sz w:val="24"/>
        </w:rPr>
      </w:pPr>
      <w:r>
        <w:rPr>
          <w:rFonts w:ascii="Century Gothic" w:hAnsi="Century Gothic"/>
          <w:color w:val="000000" w:themeColor="text1"/>
        </w:rPr>
        <w:t xml:space="preserve">Outcomes:  </w:t>
      </w:r>
      <w:r w:rsidR="00591E26">
        <w:rPr>
          <w:rFonts w:ascii="Century Gothic" w:hAnsi="Century Gothic"/>
          <w:color w:val="000000" w:themeColor="text1"/>
        </w:rPr>
        <w:t xml:space="preserve">Students qualitatively and quantitatively consider the cost effectiveness of purchasing different items for the same purpose.  They consider the effect of friction, mass and speed in terms of stopping times and passenger safety. </w:t>
      </w:r>
      <w:r w:rsidR="008E1E85">
        <w:rPr>
          <w:rFonts w:ascii="Century Gothic" w:hAnsi="Century Gothic"/>
          <w:b/>
          <w:sz w:val="24"/>
        </w:rPr>
        <w:br w:type="page"/>
      </w:r>
    </w:p>
    <w:p w:rsidR="008E1E85" w:rsidRDefault="00752CEB" w:rsidP="008E1E85">
      <w:pPr>
        <w:rPr>
          <w:rFonts w:ascii="Century Gothic" w:hAnsi="Century Gothic"/>
          <w:b/>
          <w:sz w:val="28"/>
          <w:szCs w:val="28"/>
        </w:rPr>
      </w:pPr>
      <w:r>
        <w:rPr>
          <w:rFonts w:ascii="Century Gothic" w:hAnsi="Century Gothic"/>
          <w:b/>
          <w:sz w:val="28"/>
          <w:szCs w:val="28"/>
        </w:rPr>
        <w:t>Week 10-11 (Presentation p</w:t>
      </w:r>
      <w:r w:rsidR="008E1E85" w:rsidRPr="005C2515">
        <w:rPr>
          <w:rFonts w:ascii="Century Gothic" w:hAnsi="Century Gothic"/>
          <w:b/>
          <w:sz w:val="28"/>
          <w:szCs w:val="28"/>
        </w:rPr>
        <w:t>rep)</w:t>
      </w:r>
    </w:p>
    <w:p w:rsidR="005C2515" w:rsidRPr="005C2515" w:rsidRDefault="005C2515" w:rsidP="005C2515">
      <w:pPr>
        <w:pStyle w:val="ListParagraph"/>
        <w:numPr>
          <w:ilvl w:val="0"/>
          <w:numId w:val="9"/>
        </w:numPr>
        <w:rPr>
          <w:rFonts w:ascii="Century Gothic" w:hAnsi="Century Gothic"/>
          <w:b/>
          <w:sz w:val="28"/>
          <w:szCs w:val="28"/>
        </w:rPr>
      </w:pPr>
      <w:r>
        <w:rPr>
          <w:rFonts w:ascii="Century Gothic" w:hAnsi="Century Gothic"/>
          <w:sz w:val="24"/>
          <w:szCs w:val="24"/>
        </w:rPr>
        <w:t>Use everything you have learned over the last ten weeks to create your presentation stand for the 3 April.</w:t>
      </w:r>
    </w:p>
    <w:p w:rsidR="005C2515" w:rsidRPr="00752CEB" w:rsidRDefault="00752CEB" w:rsidP="005C2515">
      <w:pPr>
        <w:pStyle w:val="ListParagraph"/>
        <w:numPr>
          <w:ilvl w:val="0"/>
          <w:numId w:val="9"/>
        </w:numPr>
        <w:rPr>
          <w:rFonts w:ascii="Century Gothic" w:hAnsi="Century Gothic"/>
          <w:b/>
          <w:sz w:val="28"/>
          <w:szCs w:val="28"/>
        </w:rPr>
      </w:pPr>
      <w:r>
        <w:rPr>
          <w:rFonts w:ascii="Century Gothic" w:hAnsi="Century Gothic"/>
          <w:sz w:val="24"/>
          <w:szCs w:val="24"/>
        </w:rPr>
        <w:t>It needs to be engaging and draw people in to talk to you so that you can explain your design,</w:t>
      </w:r>
    </w:p>
    <w:p w:rsidR="00752CEB" w:rsidRPr="00752CEB" w:rsidRDefault="00752CEB" w:rsidP="005C2515">
      <w:pPr>
        <w:pStyle w:val="ListParagraph"/>
        <w:numPr>
          <w:ilvl w:val="0"/>
          <w:numId w:val="9"/>
        </w:numPr>
        <w:rPr>
          <w:rFonts w:ascii="Century Gothic" w:hAnsi="Century Gothic"/>
          <w:b/>
          <w:sz w:val="28"/>
          <w:szCs w:val="28"/>
        </w:rPr>
      </w:pPr>
      <w:r>
        <w:rPr>
          <w:rFonts w:ascii="Century Gothic" w:hAnsi="Century Gothic"/>
          <w:sz w:val="24"/>
          <w:szCs w:val="24"/>
        </w:rPr>
        <w:t>Create team roles and responsibilities.</w:t>
      </w:r>
    </w:p>
    <w:p w:rsidR="00752CEB" w:rsidRPr="005C2515" w:rsidRDefault="00752CEB" w:rsidP="00752CEB">
      <w:pPr>
        <w:pStyle w:val="ListParagraph"/>
        <w:rPr>
          <w:rFonts w:ascii="Century Gothic" w:hAnsi="Century Gothic"/>
          <w:b/>
          <w:sz w:val="28"/>
          <w:szCs w:val="28"/>
        </w:rPr>
      </w:pPr>
    </w:p>
    <w:p w:rsidR="008E1E85" w:rsidRPr="008E1E85" w:rsidRDefault="008E1E85" w:rsidP="008E1E85">
      <w:pPr>
        <w:rPr>
          <w:rFonts w:ascii="Century Gothic" w:hAnsi="Century Gothic"/>
          <w:b/>
          <w:sz w:val="24"/>
        </w:rPr>
      </w:pPr>
    </w:p>
    <w:p w:rsidR="009807EB" w:rsidRPr="009807EB" w:rsidRDefault="009807EB" w:rsidP="009807EB">
      <w:pPr>
        <w:rPr>
          <w:rFonts w:ascii="Century Gothic" w:hAnsi="Century Gothic"/>
          <w:b/>
          <w:sz w:val="24"/>
        </w:rPr>
      </w:pPr>
    </w:p>
    <w:sectPr w:rsidR="009807EB" w:rsidRPr="009807E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515" w:rsidRDefault="005C2515" w:rsidP="002F3913">
      <w:pPr>
        <w:spacing w:after="0" w:line="240" w:lineRule="auto"/>
      </w:pPr>
      <w:r>
        <w:separator/>
      </w:r>
    </w:p>
  </w:endnote>
  <w:endnote w:type="continuationSeparator" w:id="0">
    <w:p w:rsidR="005C2515" w:rsidRDefault="005C2515" w:rsidP="002F3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515" w:rsidRDefault="005C2515" w:rsidP="002F3913">
      <w:pPr>
        <w:spacing w:after="0" w:line="240" w:lineRule="auto"/>
      </w:pPr>
      <w:r>
        <w:separator/>
      </w:r>
    </w:p>
  </w:footnote>
  <w:footnote w:type="continuationSeparator" w:id="0">
    <w:p w:rsidR="005C2515" w:rsidRDefault="005C2515" w:rsidP="002F3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4E" w:rsidRDefault="00697B4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71.25pt;margin-top:-34.5pt;width:593.6pt;height:839.1pt;z-index:-251658752;mso-position-horizontal-relative:text;mso-position-vertical-relative:text">
          <v:imagedata r:id="rId1" o:title="Letterhead_Ludgat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11FCD"/>
    <w:multiLevelType w:val="hybridMultilevel"/>
    <w:tmpl w:val="73CA9C1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9953DC4"/>
    <w:multiLevelType w:val="hybridMultilevel"/>
    <w:tmpl w:val="92704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77264D"/>
    <w:multiLevelType w:val="hybridMultilevel"/>
    <w:tmpl w:val="E0628E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535780"/>
    <w:multiLevelType w:val="hybridMultilevel"/>
    <w:tmpl w:val="449ED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84B10"/>
    <w:multiLevelType w:val="hybridMultilevel"/>
    <w:tmpl w:val="3C96D9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A56C53"/>
    <w:multiLevelType w:val="hybridMultilevel"/>
    <w:tmpl w:val="14E4B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EDD3B1B"/>
    <w:multiLevelType w:val="hybridMultilevel"/>
    <w:tmpl w:val="8EE0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753CEB"/>
    <w:multiLevelType w:val="hybridMultilevel"/>
    <w:tmpl w:val="916ED0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0641F7"/>
    <w:multiLevelType w:val="hybridMultilevel"/>
    <w:tmpl w:val="B3B81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7D7E42"/>
    <w:multiLevelType w:val="hybridMultilevel"/>
    <w:tmpl w:val="E0DAB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F17EB7"/>
    <w:multiLevelType w:val="hybridMultilevel"/>
    <w:tmpl w:val="EC1C83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CC4B80"/>
    <w:multiLevelType w:val="hybridMultilevel"/>
    <w:tmpl w:val="69C2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3"/>
  </w:num>
  <w:num w:numId="5">
    <w:abstractNumId w:val="2"/>
  </w:num>
  <w:num w:numId="6">
    <w:abstractNumId w:val="5"/>
  </w:num>
  <w:num w:numId="7">
    <w:abstractNumId w:val="8"/>
  </w:num>
  <w:num w:numId="8">
    <w:abstractNumId w:val="6"/>
  </w:num>
  <w:num w:numId="9">
    <w:abstractNumId w:val="9"/>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15"/>
    <w:rsid w:val="00012122"/>
    <w:rsid w:val="0002484E"/>
    <w:rsid w:val="00096050"/>
    <w:rsid w:val="001014D0"/>
    <w:rsid w:val="00136083"/>
    <w:rsid w:val="0027143E"/>
    <w:rsid w:val="00291C33"/>
    <w:rsid w:val="002B2683"/>
    <w:rsid w:val="002F3913"/>
    <w:rsid w:val="00313C31"/>
    <w:rsid w:val="003323B5"/>
    <w:rsid w:val="003612EC"/>
    <w:rsid w:val="00385BF6"/>
    <w:rsid w:val="003B71D6"/>
    <w:rsid w:val="00484708"/>
    <w:rsid w:val="004D7468"/>
    <w:rsid w:val="0054141E"/>
    <w:rsid w:val="005751AB"/>
    <w:rsid w:val="00591E26"/>
    <w:rsid w:val="005B1363"/>
    <w:rsid w:val="005C2515"/>
    <w:rsid w:val="006030B1"/>
    <w:rsid w:val="0069389E"/>
    <w:rsid w:val="00697B46"/>
    <w:rsid w:val="006B1D4E"/>
    <w:rsid w:val="00752CEB"/>
    <w:rsid w:val="007620C7"/>
    <w:rsid w:val="00850F3E"/>
    <w:rsid w:val="008D4C92"/>
    <w:rsid w:val="008E1E85"/>
    <w:rsid w:val="00925F35"/>
    <w:rsid w:val="009807EB"/>
    <w:rsid w:val="009945D9"/>
    <w:rsid w:val="009F290A"/>
    <w:rsid w:val="00A01072"/>
    <w:rsid w:val="00A035A9"/>
    <w:rsid w:val="00A84100"/>
    <w:rsid w:val="00AD7DC8"/>
    <w:rsid w:val="00B477A4"/>
    <w:rsid w:val="00B95C13"/>
    <w:rsid w:val="00BF4332"/>
    <w:rsid w:val="00C204A0"/>
    <w:rsid w:val="00C47EA9"/>
    <w:rsid w:val="00CA361F"/>
    <w:rsid w:val="00CF5447"/>
    <w:rsid w:val="00D92B79"/>
    <w:rsid w:val="00DF29EC"/>
    <w:rsid w:val="00E143EC"/>
    <w:rsid w:val="00E43091"/>
    <w:rsid w:val="00E434C2"/>
    <w:rsid w:val="00EA5E54"/>
    <w:rsid w:val="00F83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chartTrackingRefBased/>
  <w15:docId w15:val="{77DA9E0B-CCEA-4691-A6D6-09A500FC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9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913"/>
  </w:style>
  <w:style w:type="paragraph" w:styleId="Footer">
    <w:name w:val="footer"/>
    <w:basedOn w:val="Normal"/>
    <w:link w:val="FooterChar"/>
    <w:uiPriority w:val="99"/>
    <w:unhideWhenUsed/>
    <w:rsid w:val="002F39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913"/>
  </w:style>
  <w:style w:type="table" w:styleId="TableGrid">
    <w:name w:val="Table Grid"/>
    <w:basedOn w:val="TableNormal"/>
    <w:uiPriority w:val="39"/>
    <w:rsid w:val="009F2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5F35"/>
    <w:pPr>
      <w:ind w:left="720"/>
      <w:contextualSpacing/>
    </w:pPr>
  </w:style>
  <w:style w:type="paragraph" w:customStyle="1" w:styleId="FRONT1">
    <w:name w:val="FRONT 1"/>
    <w:basedOn w:val="Normal"/>
    <w:semiHidden/>
    <w:rsid w:val="005C2515"/>
    <w:pPr>
      <w:pBdr>
        <w:bottom w:val="single" w:sz="6" w:space="12" w:color="404040" w:themeColor="text1" w:themeTint="BF"/>
      </w:pBdr>
      <w:spacing w:after="240"/>
      <w:ind w:left="1134" w:hanging="1134"/>
    </w:pPr>
    <w:rPr>
      <w:rFonts w:eastAsiaTheme="minorEastAsia"/>
      <w:b/>
      <w:color w:val="404040" w:themeColor="text1" w:themeTint="BF"/>
      <w:sz w:val="44"/>
      <w:szCs w:val="44"/>
      <w:lang w:eastAsia="ja-JP"/>
    </w:rPr>
  </w:style>
  <w:style w:type="paragraph" w:styleId="BalloonText">
    <w:name w:val="Balloon Text"/>
    <w:basedOn w:val="Normal"/>
    <w:link w:val="BalloonTextChar"/>
    <w:uiPriority w:val="99"/>
    <w:semiHidden/>
    <w:unhideWhenUsed/>
    <w:rsid w:val="00EA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E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HR\HR%20Data\Newton%20Aycliffe\Communications\CSR%20activity\UTC\Industry%20Projects%20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0C2F7-61FF-44F1-A9C0-4D8D8D01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Industry Projects 2020</Template>
  <TotalTime>1</TotalTime>
  <Pages>11</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Hitachi Rail</Company>
  <LinksUpToDate>false</LinksUpToDate>
  <CharactersWithSpaces>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Harding, Nina</dc:creator>
  <cp:keywords/>
  <dc:description/>
  <cp:lastModifiedBy>Helen Beardmore</cp:lastModifiedBy>
  <cp:revision>3</cp:revision>
  <cp:lastPrinted>2019-12-11T08:57:00Z</cp:lastPrinted>
  <dcterms:created xsi:type="dcterms:W3CDTF">2020-01-20T14:37:00Z</dcterms:created>
  <dcterms:modified xsi:type="dcterms:W3CDTF">2020-11-12T10:32:00Z</dcterms:modified>
</cp:coreProperties>
</file>