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344F2" w:rsidRPr="009344F2" w:rsidRDefault="009344F2" w:rsidP="009344F2">
      <w:pPr>
        <w:pStyle w:val="NoSpacing"/>
        <w:tabs>
          <w:tab w:val="left" w:pos="720"/>
        </w:tabs>
        <w:rPr>
          <w:b/>
          <w:color w:val="365F91"/>
          <w:sz w:val="32"/>
          <w:szCs w:val="32"/>
        </w:rPr>
      </w:pPr>
      <w:r w:rsidRPr="0036072D">
        <w:rPr>
          <w:b/>
          <w:color w:val="365F91"/>
          <w:sz w:val="32"/>
          <w:szCs w:val="32"/>
        </w:rPr>
        <w:t>Unit / Project Overview</w:t>
      </w:r>
    </w:p>
    <w:tbl>
      <w:tblPr>
        <w:tblStyle w:val="TableGrid"/>
        <w:tblpPr w:leftFromText="180" w:rightFromText="180" w:vertAnchor="text" w:horzAnchor="margin" w:tblpXSpec="center" w:tblpY="136"/>
        <w:tblW w:w="10766" w:type="dxa"/>
        <w:tblLook w:val="04A0" w:firstRow="1" w:lastRow="0" w:firstColumn="1" w:lastColumn="0" w:noHBand="0" w:noVBand="1"/>
      </w:tblPr>
      <w:tblGrid>
        <w:gridCol w:w="5042"/>
        <w:gridCol w:w="1500"/>
        <w:gridCol w:w="4224"/>
      </w:tblGrid>
      <w:tr w:rsidR="009344F2" w:rsidRPr="004A7F8C" w:rsidTr="007D07D8">
        <w:trPr>
          <w:trHeight w:val="6658"/>
        </w:trPr>
        <w:tc>
          <w:tcPr>
            <w:tcW w:w="6542" w:type="dxa"/>
            <w:gridSpan w:val="2"/>
          </w:tcPr>
          <w:p w:rsidR="009344F2" w:rsidRPr="00CB2B17" w:rsidRDefault="009344F2" w:rsidP="009344F2">
            <w:pPr>
              <w:ind w:firstLine="0"/>
              <w:rPr>
                <w:rFonts w:ascii="Century Gothic" w:hAnsi="Century Gothic" w:cstheme="minorHAnsi"/>
                <w:b/>
              </w:rPr>
            </w:pPr>
            <w:r w:rsidRPr="00CB2B17">
              <w:rPr>
                <w:rFonts w:ascii="Century Gothic" w:hAnsi="Century Gothic" w:cstheme="minorHAnsi"/>
                <w:b/>
              </w:rPr>
              <w:t>Curriculum Area / Skills</w:t>
            </w:r>
          </w:p>
          <w:p w:rsidR="004A7F8C" w:rsidRPr="00CB2B17" w:rsidRDefault="004A7F8C" w:rsidP="009344F2">
            <w:pPr>
              <w:ind w:firstLine="0"/>
              <w:rPr>
                <w:rFonts w:ascii="Century Gothic" w:hAnsi="Century Gothic" w:cstheme="minorHAnsi"/>
              </w:rPr>
            </w:pPr>
            <w:r w:rsidRPr="00CB2B17">
              <w:rPr>
                <w:rFonts w:ascii="Century Gothic" w:hAnsi="Century Gothic" w:cstheme="minorHAnsi"/>
              </w:rPr>
              <w:t xml:space="preserve">KS2/3 </w:t>
            </w:r>
            <w:r w:rsidR="006D5657">
              <w:rPr>
                <w:rFonts w:ascii="Century Gothic" w:hAnsi="Century Gothic" w:cstheme="minorHAnsi"/>
              </w:rPr>
              <w:t>ICT</w:t>
            </w:r>
            <w:r w:rsidRPr="00CB2B17">
              <w:rPr>
                <w:rFonts w:ascii="Century Gothic" w:hAnsi="Century Gothic" w:cstheme="minorHAnsi"/>
              </w:rPr>
              <w:t xml:space="preserve"> </w:t>
            </w:r>
          </w:p>
          <w:p w:rsidR="004A7F8C" w:rsidRPr="00CB2B17" w:rsidRDefault="004A7F8C" w:rsidP="009344F2">
            <w:pPr>
              <w:ind w:firstLine="0"/>
              <w:rPr>
                <w:rFonts w:ascii="Century Gothic" w:hAnsi="Century Gothic" w:cstheme="minorHAnsi"/>
              </w:rPr>
            </w:pPr>
            <w:r w:rsidRPr="00CB2B17">
              <w:rPr>
                <w:rFonts w:ascii="Century Gothic" w:hAnsi="Century Gothic" w:cstheme="minorHAnsi"/>
                <w:i/>
              </w:rPr>
              <w:t>Key academic focus</w:t>
            </w:r>
            <w:r w:rsidRPr="00CB2B17">
              <w:rPr>
                <w:rFonts w:ascii="Century Gothic" w:hAnsi="Century Gothic" w:cstheme="minorHAnsi"/>
              </w:rPr>
              <w:t xml:space="preserve">: </w:t>
            </w:r>
            <w:r w:rsidR="002C3549">
              <w:rPr>
                <w:rFonts w:ascii="Century Gothic" w:hAnsi="Century Gothic" w:cstheme="minorHAnsi"/>
              </w:rPr>
              <w:t>Careers</w:t>
            </w:r>
            <w:r w:rsidRPr="00CB2B17">
              <w:rPr>
                <w:rFonts w:ascii="Century Gothic" w:hAnsi="Century Gothic" w:cstheme="minorHAnsi"/>
              </w:rPr>
              <w:t xml:space="preserve">  </w:t>
            </w:r>
          </w:p>
          <w:p w:rsidR="004A7F8C" w:rsidRPr="00CB2B17" w:rsidRDefault="004A7F8C" w:rsidP="009344F2">
            <w:pPr>
              <w:ind w:firstLine="0"/>
              <w:rPr>
                <w:rFonts w:ascii="Century Gothic" w:hAnsi="Century Gothic" w:cstheme="minorHAnsi"/>
              </w:rPr>
            </w:pPr>
            <w:r w:rsidRPr="00CB2B17">
              <w:rPr>
                <w:rFonts w:ascii="Century Gothic" w:hAnsi="Century Gothic" w:cstheme="minorHAnsi"/>
                <w:i/>
              </w:rPr>
              <w:t xml:space="preserve">Key </w:t>
            </w:r>
            <w:r w:rsidR="002C3549">
              <w:rPr>
                <w:rFonts w:ascii="Century Gothic" w:hAnsi="Century Gothic" w:cstheme="minorHAnsi"/>
                <w:i/>
              </w:rPr>
              <w:t>ICT</w:t>
            </w:r>
            <w:r w:rsidRPr="00CB2B17">
              <w:rPr>
                <w:rFonts w:ascii="Century Gothic" w:hAnsi="Century Gothic" w:cstheme="minorHAnsi"/>
                <w:i/>
              </w:rPr>
              <w:t xml:space="preserve"> skills focus</w:t>
            </w:r>
            <w:r w:rsidRPr="00CB2B17">
              <w:rPr>
                <w:rFonts w:ascii="Century Gothic" w:hAnsi="Century Gothic" w:cstheme="minorHAnsi"/>
              </w:rPr>
              <w:t xml:space="preserve">: </w:t>
            </w:r>
            <w:r w:rsidR="002C3549">
              <w:rPr>
                <w:rFonts w:ascii="Century Gothic" w:hAnsi="Century Gothic" w:cstheme="minorHAnsi"/>
              </w:rPr>
              <w:t>Using Publisher to create a leaflet</w:t>
            </w:r>
          </w:p>
          <w:p w:rsidR="009344F2" w:rsidRPr="00CB2B17" w:rsidRDefault="009344F2" w:rsidP="009344F2">
            <w:pPr>
              <w:ind w:firstLine="0"/>
              <w:rPr>
                <w:rFonts w:ascii="Century Gothic" w:hAnsi="Century Gothic" w:cstheme="minorHAnsi"/>
              </w:rPr>
            </w:pPr>
          </w:p>
          <w:p w:rsidR="009344F2" w:rsidRPr="00CB2B17" w:rsidRDefault="009344F2" w:rsidP="009344F2">
            <w:pPr>
              <w:ind w:firstLine="0"/>
              <w:rPr>
                <w:rFonts w:ascii="Century Gothic" w:hAnsi="Century Gothic" w:cstheme="minorHAnsi"/>
                <w:b/>
              </w:rPr>
            </w:pPr>
            <w:r w:rsidRPr="00CB2B17">
              <w:rPr>
                <w:rFonts w:ascii="Century Gothic" w:hAnsi="Century Gothic" w:cstheme="minorHAnsi"/>
                <w:b/>
              </w:rPr>
              <w:t xml:space="preserve">Learning Outcomes </w:t>
            </w:r>
            <w:r w:rsidR="004A7F8C" w:rsidRPr="00CB2B17">
              <w:rPr>
                <w:rFonts w:ascii="Century Gothic" w:hAnsi="Century Gothic" w:cstheme="minorHAnsi"/>
                <w:b/>
              </w:rPr>
              <w:t xml:space="preserve">: </w:t>
            </w:r>
          </w:p>
          <w:p w:rsidR="004A7F8C" w:rsidRPr="00CB2B17" w:rsidRDefault="00256081" w:rsidP="009344F2">
            <w:pPr>
              <w:ind w:firstLine="0"/>
              <w:rPr>
                <w:rFonts w:ascii="Century Gothic" w:hAnsi="Century Gothic" w:cstheme="minorHAnsi"/>
                <w:i/>
              </w:rPr>
            </w:pPr>
            <w:r>
              <w:rPr>
                <w:rFonts w:ascii="Century Gothic" w:hAnsi="Century Gothic" w:cstheme="minorHAnsi"/>
                <w:i/>
              </w:rPr>
              <w:t>Lessons 1</w:t>
            </w:r>
            <w:r w:rsidR="004A7F8C" w:rsidRPr="00CB2B17">
              <w:rPr>
                <w:rFonts w:ascii="Century Gothic" w:hAnsi="Century Gothic" w:cstheme="minorHAnsi"/>
                <w:i/>
              </w:rPr>
              <w:t xml:space="preserve"> </w:t>
            </w:r>
          </w:p>
          <w:p w:rsidR="004A7F8C" w:rsidRPr="00CB2B17" w:rsidRDefault="002C3549" w:rsidP="004A7F8C">
            <w:pPr>
              <w:ind w:firstLine="0"/>
              <w:rPr>
                <w:rFonts w:ascii="Century Gothic" w:hAnsi="Century Gothic" w:cstheme="minorHAnsi"/>
                <w:lang w:val="en-GB"/>
              </w:rPr>
            </w:pPr>
            <w:r>
              <w:rPr>
                <w:rFonts w:ascii="Century Gothic" w:hAnsi="Century Gothic" w:cstheme="minorHAnsi"/>
                <w:u w:val="single"/>
                <w:lang w:val="en-GB"/>
              </w:rPr>
              <w:t xml:space="preserve">Year </w:t>
            </w:r>
            <w:r w:rsidR="004A7F8C" w:rsidRPr="00CB2B17">
              <w:rPr>
                <w:rFonts w:ascii="Century Gothic" w:hAnsi="Century Gothic" w:cstheme="minorHAnsi"/>
                <w:u w:val="single"/>
                <w:lang w:val="en-GB"/>
              </w:rPr>
              <w:t>4:</w:t>
            </w:r>
            <w:r w:rsidR="004A7F8C" w:rsidRPr="00CB2B17">
              <w:rPr>
                <w:rFonts w:ascii="Century Gothic" w:hAnsi="Century Gothic" w:cstheme="minorHAnsi"/>
                <w:lang w:val="en-GB"/>
              </w:rPr>
              <w:t xml:space="preserve"> </w:t>
            </w:r>
            <w:r w:rsidR="00300A22">
              <w:rPr>
                <w:rFonts w:ascii="Century Gothic" w:hAnsi="Century Gothic" w:cstheme="minorHAnsi"/>
                <w:lang w:val="en-GB"/>
              </w:rPr>
              <w:t>I can v</w:t>
            </w:r>
            <w:r w:rsidR="00256081" w:rsidRPr="00256081">
              <w:rPr>
                <w:rFonts w:ascii="Century Gothic" w:hAnsi="Century Gothic" w:cstheme="minorHAnsi"/>
                <w:lang w:val="en-GB"/>
              </w:rPr>
              <w:t xml:space="preserve">isit Cobalt Business Park and note down </w:t>
            </w:r>
            <w:r w:rsidR="00300A22">
              <w:rPr>
                <w:rFonts w:ascii="Century Gothic" w:hAnsi="Century Gothic" w:cstheme="minorHAnsi"/>
                <w:lang w:val="en-GB"/>
              </w:rPr>
              <w:t>as many businesses/jobs that I</w:t>
            </w:r>
            <w:r w:rsidR="00256081" w:rsidRPr="00256081">
              <w:rPr>
                <w:rFonts w:ascii="Century Gothic" w:hAnsi="Century Gothic" w:cstheme="minorHAnsi"/>
                <w:lang w:val="en-GB"/>
              </w:rPr>
              <w:t xml:space="preserve"> see </w:t>
            </w:r>
            <w:r w:rsidR="004A7F8C" w:rsidRPr="00CB2B17">
              <w:rPr>
                <w:rFonts w:ascii="Century Gothic" w:hAnsi="Century Gothic" w:cstheme="minorHAnsi"/>
                <w:bCs/>
                <w:u w:val="single"/>
                <w:lang w:val="en-GB"/>
              </w:rPr>
              <w:t>Challenge</w:t>
            </w:r>
            <w:r w:rsidR="004A7F8C" w:rsidRPr="00CB2B17">
              <w:rPr>
                <w:rFonts w:ascii="Century Gothic" w:hAnsi="Century Gothic" w:cstheme="minorHAnsi"/>
                <w:bCs/>
                <w:lang w:val="en-GB"/>
              </w:rPr>
              <w:t xml:space="preserve"> </w:t>
            </w:r>
            <w:r w:rsidR="00256081" w:rsidRPr="00256081">
              <w:rPr>
                <w:rFonts w:ascii="Century Gothic" w:hAnsi="Century Gothic" w:cstheme="minorHAnsi"/>
                <w:bCs/>
                <w:lang w:val="en-GB"/>
              </w:rPr>
              <w:t>I can come up with 10 businesses and 15 jobs</w:t>
            </w:r>
          </w:p>
          <w:p w:rsidR="00CB2B17" w:rsidRPr="00CB2B17" w:rsidRDefault="00256081" w:rsidP="00CB2B17">
            <w:pPr>
              <w:ind w:firstLine="0"/>
              <w:rPr>
                <w:rFonts w:ascii="Century Gothic" w:hAnsi="Century Gothic" w:cstheme="minorHAnsi"/>
                <w:i/>
              </w:rPr>
            </w:pPr>
            <w:r>
              <w:rPr>
                <w:rFonts w:ascii="Century Gothic" w:hAnsi="Century Gothic" w:cstheme="minorHAnsi"/>
                <w:i/>
              </w:rPr>
              <w:t>Lessons 2</w:t>
            </w:r>
            <w:r w:rsidR="00CB2B17" w:rsidRPr="00CB2B17">
              <w:rPr>
                <w:rFonts w:ascii="Century Gothic" w:hAnsi="Century Gothic" w:cstheme="minorHAnsi"/>
                <w:i/>
              </w:rPr>
              <w:t xml:space="preserve">: </w:t>
            </w:r>
          </w:p>
          <w:p w:rsidR="00256081" w:rsidRDefault="002C3549" w:rsidP="009344F2">
            <w:pPr>
              <w:ind w:firstLine="0"/>
              <w:rPr>
                <w:rFonts w:ascii="Century Gothic" w:hAnsi="Century Gothic" w:cstheme="minorHAnsi"/>
                <w:bCs/>
                <w:lang w:val="en-GB"/>
              </w:rPr>
            </w:pPr>
            <w:r>
              <w:rPr>
                <w:rFonts w:ascii="Century Gothic" w:hAnsi="Century Gothic" w:cstheme="minorHAnsi"/>
                <w:u w:val="single"/>
                <w:lang w:val="en-GB"/>
              </w:rPr>
              <w:t xml:space="preserve">Year </w:t>
            </w:r>
            <w:r w:rsidR="00CB2B17" w:rsidRPr="00CB2B17">
              <w:rPr>
                <w:rFonts w:ascii="Century Gothic" w:hAnsi="Century Gothic" w:cstheme="minorHAnsi"/>
                <w:u w:val="single"/>
                <w:lang w:val="en-GB"/>
              </w:rPr>
              <w:t xml:space="preserve">4: </w:t>
            </w:r>
            <w:r w:rsidR="00300A22">
              <w:rPr>
                <w:rFonts w:ascii="Century Gothic" w:hAnsi="Century Gothic" w:cstheme="minorHAnsi"/>
                <w:lang w:val="en-GB"/>
              </w:rPr>
              <w:t xml:space="preserve"> In can understand which</w:t>
            </w:r>
            <w:r w:rsidR="00256081" w:rsidRPr="00256081">
              <w:rPr>
                <w:rFonts w:ascii="Century Gothic" w:hAnsi="Century Gothic" w:cstheme="minorHAnsi"/>
                <w:lang w:val="en-GB"/>
              </w:rPr>
              <w:t xml:space="preserve"> jobs would be needed to set up the business park</w:t>
            </w:r>
            <w:r>
              <w:rPr>
                <w:rFonts w:ascii="Century Gothic" w:hAnsi="Century Gothic" w:cstheme="minorHAnsi"/>
                <w:lang w:val="en-GB"/>
              </w:rPr>
              <w:t xml:space="preserve"> </w:t>
            </w:r>
            <w:r w:rsidR="00CB2B17" w:rsidRPr="00CB2B17">
              <w:rPr>
                <w:rFonts w:ascii="Century Gothic" w:hAnsi="Century Gothic" w:cstheme="minorHAnsi"/>
                <w:lang w:val="en-GB"/>
              </w:rPr>
              <w:t xml:space="preserve"> </w:t>
            </w:r>
            <w:r w:rsidR="00CB2B17" w:rsidRPr="00CB2B17">
              <w:rPr>
                <w:rFonts w:ascii="Century Gothic" w:hAnsi="Century Gothic" w:cstheme="minorHAnsi"/>
                <w:bCs/>
                <w:u w:val="single"/>
                <w:lang w:val="en-GB"/>
              </w:rPr>
              <w:t xml:space="preserve">Challenge </w:t>
            </w:r>
            <w:r w:rsidR="00CB2B17" w:rsidRPr="00CB2B17">
              <w:rPr>
                <w:rFonts w:ascii="Century Gothic" w:hAnsi="Century Gothic" w:cstheme="minorHAnsi"/>
                <w:bCs/>
                <w:lang w:val="en-GB"/>
              </w:rPr>
              <w:t xml:space="preserve">: </w:t>
            </w:r>
            <w:r w:rsidR="00256081" w:rsidRPr="00256081">
              <w:rPr>
                <w:rFonts w:ascii="Century Gothic" w:hAnsi="Century Gothic" w:cstheme="minorHAnsi"/>
                <w:bCs/>
                <w:lang w:val="en-GB"/>
              </w:rPr>
              <w:t>Can we get 15 jobs on our mind</w:t>
            </w:r>
            <w:r w:rsidR="00300A22">
              <w:rPr>
                <w:rFonts w:ascii="Century Gothic" w:hAnsi="Century Gothic" w:cstheme="minorHAnsi"/>
                <w:bCs/>
                <w:lang w:val="en-GB"/>
              </w:rPr>
              <w:t xml:space="preserve"> </w:t>
            </w:r>
            <w:r w:rsidR="00256081" w:rsidRPr="00256081">
              <w:rPr>
                <w:rFonts w:ascii="Century Gothic" w:hAnsi="Century Gothic" w:cstheme="minorHAnsi"/>
                <w:bCs/>
                <w:lang w:val="en-GB"/>
              </w:rPr>
              <w:t xml:space="preserve">map and can </w:t>
            </w:r>
            <w:r w:rsidR="00300A22">
              <w:rPr>
                <w:rFonts w:ascii="Century Gothic" w:hAnsi="Century Gothic" w:cstheme="minorHAnsi"/>
                <w:bCs/>
                <w:lang w:val="en-GB"/>
              </w:rPr>
              <w:t>we</w:t>
            </w:r>
            <w:r w:rsidR="00256081" w:rsidRPr="00256081">
              <w:rPr>
                <w:rFonts w:ascii="Century Gothic" w:hAnsi="Century Gothic" w:cstheme="minorHAnsi"/>
                <w:bCs/>
                <w:lang w:val="en-GB"/>
              </w:rPr>
              <w:t xml:space="preserve"> find a job you would want to do in the future</w:t>
            </w:r>
          </w:p>
          <w:p w:rsidR="004A7F8C" w:rsidRPr="00CB2B17" w:rsidRDefault="00256081" w:rsidP="009344F2">
            <w:pPr>
              <w:ind w:firstLine="0"/>
              <w:rPr>
                <w:rFonts w:ascii="Century Gothic" w:hAnsi="Century Gothic" w:cstheme="minorHAnsi"/>
              </w:rPr>
            </w:pPr>
            <w:r>
              <w:rPr>
                <w:rFonts w:ascii="Century Gothic" w:hAnsi="Century Gothic" w:cstheme="minorHAnsi"/>
                <w:i/>
              </w:rPr>
              <w:t>Lessons 3</w:t>
            </w:r>
            <w:r w:rsidR="00CB2B17" w:rsidRPr="00CB2B17">
              <w:rPr>
                <w:rFonts w:ascii="Century Gothic" w:hAnsi="Century Gothic" w:cstheme="minorHAnsi"/>
                <w:i/>
              </w:rPr>
              <w:t>:</w:t>
            </w:r>
          </w:p>
          <w:p w:rsidR="00256081" w:rsidRDefault="002C3549" w:rsidP="00CB2B17">
            <w:pPr>
              <w:ind w:firstLine="0"/>
              <w:rPr>
                <w:rFonts w:ascii="Century Gothic" w:hAnsi="Century Gothic" w:cstheme="minorHAnsi"/>
                <w:lang w:val="en-GB"/>
              </w:rPr>
            </w:pPr>
            <w:r>
              <w:rPr>
                <w:rFonts w:ascii="Century Gothic" w:hAnsi="Century Gothic" w:cstheme="minorHAnsi"/>
                <w:u w:val="single"/>
                <w:lang w:val="en-GB"/>
              </w:rPr>
              <w:t>Year 4</w:t>
            </w:r>
            <w:r w:rsidR="00CB2B17" w:rsidRPr="00CB2B17">
              <w:rPr>
                <w:rFonts w:ascii="Century Gothic" w:hAnsi="Century Gothic" w:cstheme="minorHAnsi"/>
                <w:lang w:val="en-GB"/>
              </w:rPr>
              <w:t xml:space="preserve">  </w:t>
            </w:r>
            <w:r w:rsidR="00300A22">
              <w:rPr>
                <w:rFonts w:ascii="Century Gothic" w:hAnsi="Century Gothic" w:cstheme="minorHAnsi"/>
                <w:lang w:val="en-GB"/>
              </w:rPr>
              <w:t>I can research what</w:t>
            </w:r>
            <w:r w:rsidR="00256081" w:rsidRPr="00256081">
              <w:rPr>
                <w:rFonts w:ascii="Century Gothic" w:hAnsi="Century Gothic" w:cstheme="minorHAnsi"/>
                <w:lang w:val="en-GB"/>
              </w:rPr>
              <w:t xml:space="preserve"> the current businesses and jobs available at Cobalt</w:t>
            </w:r>
          </w:p>
          <w:p w:rsidR="00256081" w:rsidRPr="00256081" w:rsidRDefault="00CB2B17" w:rsidP="00CB2B17">
            <w:pPr>
              <w:ind w:firstLine="0"/>
              <w:rPr>
                <w:rFonts w:ascii="Century Gothic" w:hAnsi="Century Gothic" w:cstheme="minorHAnsi"/>
                <w:bCs/>
                <w:lang w:val="en-GB"/>
              </w:rPr>
            </w:pPr>
            <w:r w:rsidRPr="00CB2B17">
              <w:rPr>
                <w:rFonts w:ascii="Century Gothic" w:hAnsi="Century Gothic" w:cstheme="minorHAnsi"/>
                <w:bCs/>
                <w:u w:val="single"/>
                <w:lang w:val="en-GB"/>
              </w:rPr>
              <w:t>Challenge</w:t>
            </w:r>
            <w:r w:rsidR="00256081">
              <w:rPr>
                <w:rFonts w:ascii="Century Gothic" w:hAnsi="Century Gothic" w:cstheme="minorHAnsi"/>
                <w:bCs/>
                <w:u w:val="single"/>
                <w:lang w:val="en-GB"/>
              </w:rPr>
              <w:t xml:space="preserve"> </w:t>
            </w:r>
            <w:r w:rsidR="00256081" w:rsidRPr="00256081">
              <w:rPr>
                <w:rFonts w:ascii="Century Gothic" w:hAnsi="Century Gothic" w:cstheme="minorHAnsi"/>
                <w:bCs/>
                <w:lang w:val="en-GB"/>
              </w:rPr>
              <w:t>Thoroughly research at least two Cobalt based businesses</w:t>
            </w:r>
          </w:p>
          <w:p w:rsidR="00CB2B17" w:rsidRPr="00CB2B17" w:rsidRDefault="00256081" w:rsidP="00CB2B17">
            <w:pPr>
              <w:ind w:firstLine="0"/>
              <w:rPr>
                <w:rFonts w:ascii="Century Gothic" w:hAnsi="Century Gothic" w:cstheme="minorHAnsi"/>
              </w:rPr>
            </w:pPr>
            <w:r>
              <w:rPr>
                <w:rFonts w:ascii="Century Gothic" w:hAnsi="Century Gothic" w:cstheme="minorHAnsi"/>
                <w:i/>
              </w:rPr>
              <w:t>Lessons 4</w:t>
            </w:r>
            <w:r w:rsidR="00CB2B17" w:rsidRPr="00CB2B17">
              <w:rPr>
                <w:rFonts w:ascii="Century Gothic" w:hAnsi="Century Gothic" w:cstheme="minorHAnsi"/>
                <w:i/>
              </w:rPr>
              <w:t>:</w:t>
            </w:r>
          </w:p>
          <w:p w:rsidR="00CB2B17" w:rsidRPr="00CB2B17" w:rsidRDefault="00256081" w:rsidP="00CB2B17">
            <w:pPr>
              <w:ind w:firstLine="0"/>
              <w:rPr>
                <w:rFonts w:ascii="Century Gothic" w:hAnsi="Century Gothic" w:cstheme="minorHAnsi"/>
              </w:rPr>
            </w:pPr>
            <w:r>
              <w:rPr>
                <w:rFonts w:ascii="Century Gothic" w:hAnsi="Century Gothic" w:cstheme="minorHAnsi"/>
                <w:u w:val="single"/>
              </w:rPr>
              <w:t xml:space="preserve">Year </w:t>
            </w:r>
            <w:r w:rsidR="00CB2B17" w:rsidRPr="00CB2B17">
              <w:rPr>
                <w:rFonts w:ascii="Century Gothic" w:hAnsi="Century Gothic" w:cstheme="minorHAnsi"/>
                <w:u w:val="single"/>
              </w:rPr>
              <w:t>4:</w:t>
            </w:r>
            <w:r w:rsidR="00CB2B17" w:rsidRPr="00CB2B17">
              <w:rPr>
                <w:rFonts w:ascii="Century Gothic" w:hAnsi="Century Gothic" w:cstheme="minorHAnsi"/>
              </w:rPr>
              <w:t xml:space="preserve"> </w:t>
            </w:r>
            <w:r w:rsidR="00300A22">
              <w:rPr>
                <w:rFonts w:ascii="Century Gothic" w:hAnsi="Century Gothic" w:cstheme="minorHAnsi"/>
              </w:rPr>
              <w:t>I can d</w:t>
            </w:r>
            <w:r w:rsidRPr="00256081">
              <w:rPr>
                <w:rFonts w:ascii="Century Gothic" w:hAnsi="Century Gothic" w:cstheme="minorHAnsi"/>
              </w:rPr>
              <w:t xml:space="preserve">iscuss the changes the Business Park has made to the local community. </w:t>
            </w:r>
            <w:r w:rsidR="00300A22">
              <w:rPr>
                <w:rFonts w:ascii="Century Gothic" w:hAnsi="Century Gothic" w:cstheme="minorHAnsi"/>
              </w:rPr>
              <w:t>I can c</w:t>
            </w:r>
            <w:r w:rsidRPr="00256081">
              <w:rPr>
                <w:rFonts w:ascii="Century Gothic" w:hAnsi="Century Gothic" w:cstheme="minorHAnsi"/>
              </w:rPr>
              <w:t>ontribute to the class leaflet about Cobalt and its businesses</w:t>
            </w:r>
            <w:r w:rsidR="00CB2B17" w:rsidRPr="00CB2B17">
              <w:rPr>
                <w:rFonts w:ascii="Century Gothic" w:hAnsi="Century Gothic" w:cstheme="minorHAnsi"/>
              </w:rPr>
              <w:t>.</w:t>
            </w:r>
          </w:p>
          <w:p w:rsidR="00CB2B17" w:rsidRPr="00CB2B17" w:rsidRDefault="00CB2B17" w:rsidP="00CB2B17">
            <w:pPr>
              <w:ind w:firstLine="0"/>
              <w:rPr>
                <w:rFonts w:ascii="Century Gothic" w:hAnsi="Century Gothic" w:cstheme="minorHAnsi"/>
              </w:rPr>
            </w:pPr>
            <w:r w:rsidRPr="00CB2B17">
              <w:rPr>
                <w:rFonts w:ascii="Century Gothic" w:hAnsi="Century Gothic" w:cstheme="minorHAnsi"/>
                <w:bCs/>
              </w:rPr>
              <w:t xml:space="preserve">Challenge </w:t>
            </w:r>
            <w:r w:rsidRPr="00CB2B17">
              <w:rPr>
                <w:rFonts w:ascii="Century Gothic" w:hAnsi="Century Gothic" w:cstheme="minorHAnsi"/>
                <w:b/>
                <w:bCs/>
              </w:rPr>
              <w:t xml:space="preserve">: </w:t>
            </w:r>
            <w:r w:rsidR="00300A22">
              <w:rPr>
                <w:rFonts w:ascii="Century Gothic" w:hAnsi="Century Gothic" w:cstheme="minorHAnsi"/>
                <w:bCs/>
              </w:rPr>
              <w:t>I can u</w:t>
            </w:r>
            <w:r w:rsidR="00256081" w:rsidRPr="00256081">
              <w:rPr>
                <w:rFonts w:ascii="Century Gothic" w:hAnsi="Century Gothic" w:cstheme="minorHAnsi"/>
                <w:bCs/>
              </w:rPr>
              <w:t>nderstand how Cobalt Business Park has improved all businesses in the North East</w:t>
            </w:r>
          </w:p>
          <w:p w:rsidR="009344F2" w:rsidRPr="00CB2B17" w:rsidRDefault="009344F2" w:rsidP="009344F2">
            <w:pPr>
              <w:ind w:firstLine="0"/>
              <w:rPr>
                <w:rFonts w:ascii="Century Gothic" w:hAnsi="Century Gothic" w:cstheme="minorHAnsi"/>
              </w:rPr>
            </w:pPr>
          </w:p>
        </w:tc>
        <w:tc>
          <w:tcPr>
            <w:tcW w:w="4224" w:type="dxa"/>
          </w:tcPr>
          <w:p w:rsidR="009344F2" w:rsidRPr="00CB2B17" w:rsidRDefault="009344F2" w:rsidP="009344F2">
            <w:pPr>
              <w:ind w:firstLine="0"/>
              <w:rPr>
                <w:rFonts w:ascii="Century Gothic" w:hAnsi="Century Gothic" w:cstheme="minorHAnsi"/>
                <w:b/>
              </w:rPr>
            </w:pPr>
            <w:r w:rsidRPr="00CB2B17">
              <w:rPr>
                <w:rFonts w:ascii="Century Gothic" w:hAnsi="Century Gothic" w:cstheme="minorHAnsi"/>
                <w:b/>
              </w:rPr>
              <w:t>Subject / Course</w:t>
            </w:r>
            <w:r w:rsidR="004A7F8C" w:rsidRPr="00CB2B17">
              <w:rPr>
                <w:rFonts w:ascii="Century Gothic" w:hAnsi="Century Gothic" w:cstheme="minorHAnsi"/>
                <w:b/>
              </w:rPr>
              <w:t xml:space="preserve">: </w:t>
            </w:r>
          </w:p>
          <w:p w:rsidR="004A7F8C" w:rsidRPr="00CB2B17" w:rsidRDefault="004A7F8C" w:rsidP="009344F2">
            <w:pPr>
              <w:ind w:firstLine="0"/>
              <w:rPr>
                <w:rFonts w:ascii="Century Gothic" w:hAnsi="Century Gothic" w:cstheme="minorHAnsi"/>
              </w:rPr>
            </w:pPr>
            <w:r w:rsidRPr="00CB2B17">
              <w:rPr>
                <w:rFonts w:ascii="Century Gothic" w:hAnsi="Century Gothic" w:cstheme="minorHAnsi"/>
              </w:rPr>
              <w:t xml:space="preserve">KS2/3 </w:t>
            </w:r>
            <w:r w:rsidR="006D5657">
              <w:rPr>
                <w:rFonts w:ascii="Century Gothic" w:hAnsi="Century Gothic" w:cstheme="minorHAnsi"/>
              </w:rPr>
              <w:t>ICT</w:t>
            </w:r>
            <w:r w:rsidRPr="00CB2B17">
              <w:rPr>
                <w:rFonts w:ascii="Century Gothic" w:hAnsi="Century Gothic" w:cstheme="minorHAnsi"/>
              </w:rPr>
              <w:t xml:space="preserve">: </w:t>
            </w:r>
            <w:r w:rsidR="006D5657">
              <w:rPr>
                <w:rFonts w:ascii="Century Gothic" w:hAnsi="Century Gothic" w:cstheme="minorHAnsi"/>
              </w:rPr>
              <w:t>Careers</w:t>
            </w:r>
            <w:r w:rsidRPr="00CB2B17">
              <w:rPr>
                <w:rFonts w:ascii="Century Gothic" w:hAnsi="Century Gothic" w:cstheme="minorHAnsi"/>
              </w:rPr>
              <w:t xml:space="preserve">  </w:t>
            </w:r>
          </w:p>
          <w:p w:rsidR="009344F2" w:rsidRPr="00CB2B17" w:rsidRDefault="009344F2" w:rsidP="009344F2">
            <w:pPr>
              <w:ind w:firstLine="0"/>
              <w:rPr>
                <w:rFonts w:ascii="Century Gothic" w:hAnsi="Century Gothic" w:cstheme="minorHAnsi"/>
              </w:rPr>
            </w:pPr>
          </w:p>
          <w:p w:rsidR="009344F2" w:rsidRPr="00CB2B17" w:rsidRDefault="009344F2" w:rsidP="009344F2">
            <w:pPr>
              <w:ind w:firstLine="0"/>
              <w:rPr>
                <w:rFonts w:ascii="Century Gothic" w:hAnsi="Century Gothic" w:cstheme="minorHAnsi"/>
              </w:rPr>
            </w:pPr>
            <w:r w:rsidRPr="00CB2B17">
              <w:rPr>
                <w:rFonts w:ascii="Century Gothic" w:hAnsi="Century Gothic" w:cstheme="minorHAnsi"/>
                <w:b/>
              </w:rPr>
              <w:t>Teacher</w:t>
            </w:r>
            <w:r w:rsidR="004A7F8C" w:rsidRPr="00CB2B17">
              <w:rPr>
                <w:rFonts w:ascii="Century Gothic" w:hAnsi="Century Gothic" w:cstheme="minorHAnsi"/>
                <w:b/>
              </w:rPr>
              <w:t>:</w:t>
            </w:r>
            <w:r w:rsidR="004A7F8C" w:rsidRPr="00CB2B17">
              <w:rPr>
                <w:rFonts w:ascii="Century Gothic" w:hAnsi="Century Gothic" w:cstheme="minorHAnsi"/>
              </w:rPr>
              <w:t xml:space="preserve"> </w:t>
            </w:r>
            <w:r w:rsidR="006D5657">
              <w:rPr>
                <w:rFonts w:ascii="Century Gothic" w:hAnsi="Century Gothic" w:cstheme="minorHAnsi"/>
              </w:rPr>
              <w:t>Richard Munro</w:t>
            </w:r>
            <w:r w:rsidR="004A7F8C" w:rsidRPr="00CB2B17">
              <w:rPr>
                <w:rFonts w:ascii="Century Gothic" w:hAnsi="Century Gothic" w:cstheme="minorHAnsi"/>
              </w:rPr>
              <w:t xml:space="preserve">- Silverdale School </w:t>
            </w:r>
          </w:p>
          <w:p w:rsidR="009344F2" w:rsidRPr="00CB2B17" w:rsidRDefault="009344F2" w:rsidP="009344F2">
            <w:pPr>
              <w:ind w:firstLine="0"/>
              <w:rPr>
                <w:rFonts w:ascii="Century Gothic" w:hAnsi="Century Gothic" w:cstheme="minorHAnsi"/>
              </w:rPr>
            </w:pPr>
          </w:p>
          <w:p w:rsidR="004A7F8C" w:rsidRPr="00CB2B17" w:rsidRDefault="009344F2" w:rsidP="009344F2">
            <w:pPr>
              <w:ind w:firstLine="0"/>
              <w:rPr>
                <w:rFonts w:ascii="Century Gothic" w:hAnsi="Century Gothic" w:cstheme="minorHAnsi"/>
              </w:rPr>
            </w:pPr>
            <w:r w:rsidRPr="00CB2B17">
              <w:rPr>
                <w:rFonts w:ascii="Century Gothic" w:hAnsi="Century Gothic" w:cstheme="minorHAnsi"/>
                <w:b/>
              </w:rPr>
              <w:t>Class/Year group</w:t>
            </w:r>
            <w:r w:rsidR="004A7F8C" w:rsidRPr="00CB2B17">
              <w:rPr>
                <w:rFonts w:ascii="Century Gothic" w:hAnsi="Century Gothic" w:cstheme="minorHAnsi"/>
              </w:rPr>
              <w:t xml:space="preserve">: </w:t>
            </w:r>
          </w:p>
          <w:p w:rsidR="009344F2" w:rsidRPr="00CB2B17" w:rsidRDefault="006D5657" w:rsidP="009344F2">
            <w:pPr>
              <w:ind w:firstLine="0"/>
              <w:rPr>
                <w:rFonts w:ascii="Century Gothic" w:hAnsi="Century Gothic" w:cstheme="minorHAnsi"/>
              </w:rPr>
            </w:pPr>
            <w:r>
              <w:rPr>
                <w:rFonts w:ascii="Century Gothic" w:hAnsi="Century Gothic" w:cstheme="minorHAnsi"/>
              </w:rPr>
              <w:t xml:space="preserve">Year 7. All 6 pupils are Level Year </w:t>
            </w:r>
            <w:r w:rsidR="002C3549">
              <w:rPr>
                <w:rFonts w:ascii="Century Gothic" w:hAnsi="Century Gothic" w:cstheme="minorHAnsi"/>
              </w:rPr>
              <w:t>4</w:t>
            </w:r>
          </w:p>
          <w:p w:rsidR="004A7F8C" w:rsidRPr="00CB2B17" w:rsidRDefault="004A7F8C" w:rsidP="009344F2">
            <w:pPr>
              <w:ind w:firstLine="0"/>
              <w:rPr>
                <w:rFonts w:ascii="Century Gothic" w:hAnsi="Century Gothic" w:cstheme="minorHAnsi"/>
              </w:rPr>
            </w:pPr>
          </w:p>
          <w:p w:rsidR="009344F2" w:rsidRPr="00CB2B17" w:rsidRDefault="009344F2" w:rsidP="009344F2">
            <w:pPr>
              <w:ind w:firstLine="0"/>
              <w:rPr>
                <w:rFonts w:ascii="Century Gothic" w:hAnsi="Century Gothic" w:cstheme="minorHAnsi"/>
              </w:rPr>
            </w:pPr>
            <w:r w:rsidRPr="00CB2B17">
              <w:rPr>
                <w:rFonts w:ascii="Century Gothic" w:hAnsi="Century Gothic" w:cstheme="minorHAnsi"/>
                <w:b/>
              </w:rPr>
              <w:t>Number of Students</w:t>
            </w:r>
            <w:r w:rsidR="006D5657">
              <w:rPr>
                <w:rFonts w:ascii="Century Gothic" w:hAnsi="Century Gothic" w:cstheme="minorHAnsi"/>
              </w:rPr>
              <w:t xml:space="preserve">: </w:t>
            </w:r>
            <w:r w:rsidR="004A7F8C" w:rsidRPr="00CB2B17">
              <w:rPr>
                <w:rFonts w:ascii="Century Gothic" w:hAnsi="Century Gothic" w:cstheme="minorHAnsi"/>
              </w:rPr>
              <w:t>6 Per class.</w:t>
            </w:r>
          </w:p>
          <w:p w:rsidR="009344F2" w:rsidRPr="00CB2B17" w:rsidRDefault="009344F2" w:rsidP="009344F2">
            <w:pPr>
              <w:ind w:firstLine="0"/>
              <w:rPr>
                <w:rFonts w:ascii="Century Gothic" w:hAnsi="Century Gothic" w:cstheme="minorHAnsi"/>
              </w:rPr>
            </w:pPr>
          </w:p>
          <w:p w:rsidR="009344F2" w:rsidRPr="00CB2B17" w:rsidRDefault="009344F2" w:rsidP="009344F2">
            <w:pPr>
              <w:ind w:firstLine="0"/>
              <w:rPr>
                <w:rFonts w:ascii="Century Gothic" w:hAnsi="Century Gothic" w:cstheme="minorHAnsi"/>
                <w:b/>
              </w:rPr>
            </w:pPr>
            <w:r w:rsidRPr="00CB2B17">
              <w:rPr>
                <w:rFonts w:ascii="Century Gothic" w:hAnsi="Century Gothic" w:cstheme="minorHAnsi"/>
                <w:b/>
              </w:rPr>
              <w:t>Start date</w:t>
            </w:r>
            <w:r w:rsidR="004A7F8C" w:rsidRPr="00CB2B17">
              <w:rPr>
                <w:rFonts w:ascii="Century Gothic" w:hAnsi="Century Gothic" w:cstheme="minorHAnsi"/>
                <w:b/>
              </w:rPr>
              <w:t xml:space="preserve">: </w:t>
            </w:r>
            <w:r w:rsidR="00256081">
              <w:rPr>
                <w:rFonts w:ascii="Century Gothic" w:hAnsi="Century Gothic" w:cstheme="minorHAnsi"/>
              </w:rPr>
              <w:t>March</w:t>
            </w:r>
          </w:p>
          <w:p w:rsidR="004A7F8C" w:rsidRPr="00CB2B17" w:rsidRDefault="004A7F8C" w:rsidP="009344F2">
            <w:pPr>
              <w:ind w:firstLine="0"/>
              <w:rPr>
                <w:rFonts w:ascii="Century Gothic" w:hAnsi="Century Gothic" w:cstheme="minorHAnsi"/>
              </w:rPr>
            </w:pPr>
          </w:p>
          <w:p w:rsidR="009344F2" w:rsidRPr="00CB2B17" w:rsidRDefault="009344F2" w:rsidP="009344F2">
            <w:pPr>
              <w:ind w:firstLine="0"/>
              <w:rPr>
                <w:rFonts w:ascii="Century Gothic" w:hAnsi="Century Gothic" w:cstheme="minorHAnsi"/>
              </w:rPr>
            </w:pPr>
            <w:r w:rsidRPr="00CB2B17">
              <w:rPr>
                <w:rFonts w:ascii="Century Gothic" w:hAnsi="Century Gothic" w:cstheme="minorHAnsi"/>
                <w:b/>
              </w:rPr>
              <w:t>Length of project</w:t>
            </w:r>
            <w:r w:rsidR="004A7F8C" w:rsidRPr="00CB2B17">
              <w:rPr>
                <w:rFonts w:ascii="Century Gothic" w:hAnsi="Century Gothic" w:cstheme="minorHAnsi"/>
              </w:rPr>
              <w:t xml:space="preserve"> 3-4 weeks.</w:t>
            </w:r>
          </w:p>
          <w:p w:rsidR="009344F2" w:rsidRPr="00CB2B17" w:rsidRDefault="009344F2" w:rsidP="009344F2">
            <w:pPr>
              <w:ind w:firstLine="0"/>
              <w:rPr>
                <w:rFonts w:ascii="Century Gothic" w:hAnsi="Century Gothic" w:cstheme="minorHAnsi"/>
              </w:rPr>
            </w:pPr>
          </w:p>
          <w:p w:rsidR="009344F2" w:rsidRPr="00CB2B17" w:rsidRDefault="009344F2" w:rsidP="009344F2">
            <w:pPr>
              <w:ind w:firstLine="0"/>
              <w:rPr>
                <w:rFonts w:ascii="Century Gothic" w:hAnsi="Century Gothic" w:cstheme="minorHAnsi"/>
              </w:rPr>
            </w:pPr>
            <w:r w:rsidRPr="00CB2B17">
              <w:rPr>
                <w:rFonts w:ascii="Century Gothic" w:hAnsi="Century Gothic" w:cstheme="minorHAnsi"/>
                <w:b/>
              </w:rPr>
              <w:t>Additional Info</w:t>
            </w:r>
            <w:r w:rsidR="004A7F8C" w:rsidRPr="00CB2B17">
              <w:rPr>
                <w:rFonts w:ascii="Century Gothic" w:hAnsi="Century Gothic" w:cstheme="minorHAnsi"/>
              </w:rPr>
              <w:t xml:space="preserve"> These resources are designed to work with students who have both ASD and SEMH needs. The students are taught in small class sizes of wide academic ability in a specialist setting with high levels of 1:1 support.</w:t>
            </w:r>
          </w:p>
          <w:p w:rsidR="009344F2" w:rsidRPr="00CB2B17" w:rsidRDefault="009344F2" w:rsidP="009344F2">
            <w:pPr>
              <w:ind w:firstLine="0"/>
              <w:rPr>
                <w:rFonts w:ascii="Century Gothic" w:hAnsi="Century Gothic" w:cstheme="minorHAnsi"/>
              </w:rPr>
            </w:pPr>
          </w:p>
        </w:tc>
      </w:tr>
      <w:tr w:rsidR="009344F2" w:rsidRPr="004A7F8C" w:rsidTr="009344F2">
        <w:trPr>
          <w:trHeight w:val="841"/>
        </w:trPr>
        <w:tc>
          <w:tcPr>
            <w:tcW w:w="10766" w:type="dxa"/>
            <w:gridSpan w:val="3"/>
          </w:tcPr>
          <w:p w:rsidR="009344F2" w:rsidRPr="0007780B" w:rsidRDefault="009344F2" w:rsidP="009344F2">
            <w:pPr>
              <w:ind w:firstLine="0"/>
              <w:rPr>
                <w:rFonts w:ascii="Century Gothic" w:hAnsi="Century Gothic" w:cstheme="minorHAnsi"/>
                <w:b/>
                <w:sz w:val="22"/>
                <w:szCs w:val="22"/>
              </w:rPr>
            </w:pPr>
            <w:r w:rsidRPr="0007780B">
              <w:rPr>
                <w:rFonts w:ascii="Century Gothic" w:hAnsi="Century Gothic" w:cstheme="minorHAnsi"/>
                <w:b/>
                <w:sz w:val="22"/>
                <w:szCs w:val="22"/>
              </w:rPr>
              <w:t>Driving Question</w:t>
            </w:r>
            <w:r w:rsidR="00C747A4" w:rsidRPr="0007780B">
              <w:rPr>
                <w:rFonts w:ascii="Century Gothic" w:hAnsi="Century Gothic" w:cstheme="minorHAnsi"/>
                <w:b/>
                <w:sz w:val="22"/>
                <w:szCs w:val="22"/>
              </w:rPr>
              <w:t xml:space="preserve">: </w:t>
            </w:r>
          </w:p>
          <w:p w:rsidR="00C747A4" w:rsidRPr="007D07D8" w:rsidRDefault="002C3549" w:rsidP="009344F2">
            <w:pPr>
              <w:ind w:firstLine="0"/>
              <w:rPr>
                <w:rFonts w:ascii="Century Gothic" w:hAnsi="Century Gothic" w:cstheme="minorHAnsi"/>
                <w:szCs w:val="22"/>
              </w:rPr>
            </w:pPr>
            <w:r w:rsidRPr="007D07D8">
              <w:rPr>
                <w:rFonts w:ascii="Century Gothic" w:hAnsi="Century Gothic" w:cstheme="minorHAnsi"/>
                <w:szCs w:val="22"/>
              </w:rPr>
              <w:t>What businesses/jobs are there at the Cobalt Business Park?</w:t>
            </w:r>
          </w:p>
          <w:p w:rsidR="009344F2" w:rsidRPr="004A7F8C" w:rsidRDefault="009344F2" w:rsidP="009344F2">
            <w:pPr>
              <w:ind w:firstLine="0"/>
              <w:rPr>
                <w:rFonts w:ascii="Century Gothic" w:hAnsi="Century Gothic" w:cstheme="minorHAnsi"/>
                <w:sz w:val="22"/>
                <w:szCs w:val="22"/>
              </w:rPr>
            </w:pPr>
          </w:p>
        </w:tc>
      </w:tr>
      <w:tr w:rsidR="009344F2" w:rsidRPr="004A7F8C" w:rsidTr="009344F2">
        <w:trPr>
          <w:trHeight w:val="841"/>
        </w:trPr>
        <w:tc>
          <w:tcPr>
            <w:tcW w:w="10766" w:type="dxa"/>
            <w:gridSpan w:val="3"/>
          </w:tcPr>
          <w:p w:rsidR="009344F2" w:rsidRPr="0007780B" w:rsidRDefault="009344F2" w:rsidP="009344F2">
            <w:pPr>
              <w:ind w:firstLine="0"/>
              <w:rPr>
                <w:rFonts w:ascii="Century Gothic" w:hAnsi="Century Gothic" w:cstheme="minorHAnsi"/>
                <w:b/>
                <w:sz w:val="22"/>
                <w:szCs w:val="22"/>
              </w:rPr>
            </w:pPr>
            <w:r w:rsidRPr="0007780B">
              <w:rPr>
                <w:rFonts w:ascii="Century Gothic" w:hAnsi="Century Gothic" w:cstheme="minorHAnsi"/>
                <w:b/>
                <w:sz w:val="22"/>
                <w:szCs w:val="22"/>
              </w:rPr>
              <w:t>How can the learning from the employer visit be applied to the project idea?</w:t>
            </w:r>
          </w:p>
          <w:p w:rsidR="0007780B" w:rsidRPr="007D07D8" w:rsidRDefault="0007780B" w:rsidP="009344F2">
            <w:pPr>
              <w:ind w:firstLine="0"/>
              <w:rPr>
                <w:rFonts w:ascii="Century Gothic" w:hAnsi="Century Gothic" w:cstheme="minorHAnsi"/>
                <w:szCs w:val="22"/>
              </w:rPr>
            </w:pPr>
            <w:r w:rsidRPr="007D07D8">
              <w:rPr>
                <w:rFonts w:ascii="Century Gothic" w:hAnsi="Century Gothic" w:cstheme="minorHAnsi"/>
                <w:szCs w:val="22"/>
              </w:rPr>
              <w:t xml:space="preserve">Key idea developed from </w:t>
            </w:r>
            <w:r w:rsidR="002C3549" w:rsidRPr="007D07D8">
              <w:rPr>
                <w:rFonts w:ascii="Century Gothic" w:hAnsi="Century Gothic" w:cstheme="minorHAnsi"/>
                <w:szCs w:val="22"/>
              </w:rPr>
              <w:t>visiting Accenture</w:t>
            </w:r>
            <w:r w:rsidRPr="007D07D8">
              <w:rPr>
                <w:rFonts w:ascii="Century Gothic" w:hAnsi="Century Gothic" w:cstheme="minorHAnsi"/>
                <w:szCs w:val="22"/>
              </w:rPr>
              <w:t xml:space="preserve">. The complexity of their projects has had to be differentiated down significantly to be appropriate for target pupils. </w:t>
            </w:r>
          </w:p>
          <w:p w:rsidR="0007780B" w:rsidRPr="004A7F8C" w:rsidRDefault="002C3549" w:rsidP="009344F2">
            <w:pPr>
              <w:ind w:firstLine="0"/>
              <w:rPr>
                <w:rFonts w:ascii="Century Gothic" w:hAnsi="Century Gothic" w:cstheme="minorHAnsi"/>
                <w:sz w:val="22"/>
                <w:szCs w:val="22"/>
              </w:rPr>
            </w:pPr>
            <w:r w:rsidRPr="007D07D8">
              <w:rPr>
                <w:rFonts w:ascii="Century Gothic" w:hAnsi="Century Gothic" w:cstheme="minorHAnsi"/>
                <w:szCs w:val="22"/>
              </w:rPr>
              <w:t xml:space="preserve">On the visit to Accenture we spoke to 2 new employees about how they </w:t>
            </w:r>
            <w:r w:rsidR="00FE7BA1" w:rsidRPr="007D07D8">
              <w:rPr>
                <w:rFonts w:ascii="Century Gothic" w:hAnsi="Century Gothic" w:cstheme="minorHAnsi"/>
                <w:szCs w:val="22"/>
              </w:rPr>
              <w:t>had ended up working at Accenture straight from school and trained/done a degree while at Accenture.</w:t>
            </w:r>
            <w:r w:rsidR="006F64E0" w:rsidRPr="007D07D8">
              <w:rPr>
                <w:rFonts w:ascii="Century Gothic" w:hAnsi="Century Gothic" w:cstheme="minorHAnsi"/>
                <w:szCs w:val="22"/>
              </w:rPr>
              <w:t xml:space="preserve"> We were also explained to why Accenture has chosen to locate in the North East</w:t>
            </w:r>
            <w:r w:rsidR="00CA1811" w:rsidRPr="007D07D8">
              <w:rPr>
                <w:rFonts w:ascii="Century Gothic" w:hAnsi="Century Gothic" w:cstheme="minorHAnsi"/>
                <w:szCs w:val="22"/>
              </w:rPr>
              <w:t xml:space="preserve"> as the only location in the UK outside of London</w:t>
            </w:r>
            <w:r w:rsidR="006F64E0" w:rsidRPr="007D07D8">
              <w:rPr>
                <w:rFonts w:ascii="Century Gothic" w:hAnsi="Century Gothic" w:cstheme="minorHAnsi"/>
                <w:szCs w:val="22"/>
              </w:rPr>
              <w:t>.</w:t>
            </w:r>
          </w:p>
          <w:p w:rsidR="009344F2" w:rsidRPr="004A7F8C" w:rsidRDefault="009344F2" w:rsidP="009344F2">
            <w:pPr>
              <w:ind w:firstLine="0"/>
              <w:rPr>
                <w:rFonts w:ascii="Century Gothic" w:hAnsi="Century Gothic" w:cstheme="minorHAnsi"/>
                <w:sz w:val="22"/>
                <w:szCs w:val="22"/>
              </w:rPr>
            </w:pPr>
          </w:p>
        </w:tc>
      </w:tr>
      <w:tr w:rsidR="009344F2" w:rsidRPr="004A7F8C" w:rsidTr="00AB0B4A">
        <w:trPr>
          <w:trHeight w:val="416"/>
        </w:trPr>
        <w:tc>
          <w:tcPr>
            <w:tcW w:w="5042" w:type="dxa"/>
          </w:tcPr>
          <w:p w:rsidR="00A64D6A" w:rsidRPr="00A64D6A" w:rsidRDefault="00A64D6A" w:rsidP="00A64D6A">
            <w:pPr>
              <w:pStyle w:val="NormalWeb"/>
              <w:spacing w:before="0" w:beforeAutospacing="0" w:after="0" w:afterAutospacing="0"/>
              <w:rPr>
                <w:rFonts w:ascii="Century Gothic" w:hAnsi="Century Gothic"/>
                <w:color w:val="1C1E29"/>
              </w:rPr>
            </w:pPr>
            <w:r w:rsidRPr="00A64D6A">
              <w:rPr>
                <w:rStyle w:val="Strong"/>
                <w:rFonts w:ascii="Century Gothic" w:hAnsi="Century Gothic"/>
                <w:color w:val="1C1E29"/>
              </w:rPr>
              <w:t>Which Stakeholders could help deliver the project?</w:t>
            </w:r>
          </w:p>
          <w:p w:rsidR="009344F2" w:rsidRPr="0007780B" w:rsidRDefault="00374C80" w:rsidP="007D07D8">
            <w:pPr>
              <w:pStyle w:val="NormalWeb"/>
              <w:spacing w:before="0" w:beforeAutospacing="0" w:after="0" w:afterAutospacing="0"/>
              <w:rPr>
                <w:rFonts w:ascii="Century Gothic" w:hAnsi="Century Gothic" w:cstheme="minorHAnsi"/>
                <w:sz w:val="22"/>
                <w:szCs w:val="22"/>
              </w:rPr>
            </w:pPr>
            <w:r w:rsidRPr="007D07D8">
              <w:rPr>
                <w:rFonts w:ascii="Century Gothic" w:hAnsi="Century Gothic"/>
                <w:color w:val="1C1E29"/>
                <w:sz w:val="20"/>
              </w:rPr>
              <w:t>The information I received at Accenture was very useful but due to the Mental health needs</w:t>
            </w:r>
            <w:r w:rsidR="007D07D8" w:rsidRPr="007D07D8">
              <w:rPr>
                <w:rFonts w:ascii="Century Gothic" w:hAnsi="Century Gothic"/>
                <w:color w:val="1C1E29"/>
                <w:sz w:val="20"/>
              </w:rPr>
              <w:t xml:space="preserve"> and  behaviour</w:t>
            </w:r>
            <w:r w:rsidRPr="007D07D8">
              <w:rPr>
                <w:rFonts w:ascii="Century Gothic" w:hAnsi="Century Gothic"/>
                <w:color w:val="1C1E29"/>
                <w:sz w:val="20"/>
              </w:rPr>
              <w:t xml:space="preserve"> of our pupils, a visit to Accenture</w:t>
            </w:r>
            <w:r w:rsidR="00E07D4C" w:rsidRPr="007D07D8">
              <w:rPr>
                <w:rFonts w:ascii="Century Gothic" w:hAnsi="Century Gothic"/>
                <w:color w:val="1C1E29"/>
                <w:sz w:val="20"/>
              </w:rPr>
              <w:t xml:space="preserve"> due to the very formal setting</w:t>
            </w:r>
            <w:r w:rsidRPr="007D07D8">
              <w:rPr>
                <w:rFonts w:ascii="Century Gothic" w:hAnsi="Century Gothic"/>
                <w:color w:val="1C1E29"/>
                <w:sz w:val="20"/>
              </w:rPr>
              <w:t xml:space="preserve"> would </w:t>
            </w:r>
            <w:r w:rsidR="007D07D8" w:rsidRPr="007D07D8">
              <w:rPr>
                <w:rFonts w:ascii="Century Gothic" w:hAnsi="Century Gothic"/>
                <w:color w:val="1C1E29"/>
                <w:sz w:val="20"/>
              </w:rPr>
              <w:t>not be appropriate</w:t>
            </w:r>
          </w:p>
        </w:tc>
        <w:tc>
          <w:tcPr>
            <w:tcW w:w="5724" w:type="dxa"/>
            <w:gridSpan w:val="2"/>
          </w:tcPr>
          <w:p w:rsidR="009344F2" w:rsidRPr="0007780B" w:rsidRDefault="009344F2" w:rsidP="0007780B">
            <w:pPr>
              <w:ind w:firstLine="0"/>
              <w:rPr>
                <w:rFonts w:ascii="Century Gothic" w:hAnsi="Century Gothic" w:cstheme="minorHAnsi"/>
                <w:b/>
                <w:sz w:val="22"/>
                <w:szCs w:val="22"/>
              </w:rPr>
            </w:pPr>
            <w:r w:rsidRPr="0007780B">
              <w:rPr>
                <w:rFonts w:ascii="Century Gothic" w:hAnsi="Century Gothic" w:cstheme="minorHAnsi"/>
                <w:b/>
                <w:sz w:val="22"/>
                <w:szCs w:val="22"/>
              </w:rPr>
              <w:t>Foreseen Challenges / solutions?</w:t>
            </w:r>
          </w:p>
          <w:p w:rsidR="009344F2" w:rsidRPr="0007780B" w:rsidRDefault="00A64D6A" w:rsidP="007D07D8">
            <w:pPr>
              <w:ind w:firstLine="0"/>
              <w:rPr>
                <w:rFonts w:ascii="Century Gothic" w:hAnsi="Century Gothic" w:cstheme="minorHAnsi"/>
                <w:sz w:val="22"/>
                <w:szCs w:val="22"/>
              </w:rPr>
            </w:pPr>
            <w:r w:rsidRPr="007D07D8">
              <w:rPr>
                <w:rFonts w:ascii="Century Gothic" w:hAnsi="Century Gothic" w:cstheme="minorHAnsi"/>
                <w:szCs w:val="22"/>
              </w:rPr>
              <w:t xml:space="preserve">Pupil engagement in the comparatively complex topic (in their perception) over an extended period. Solution: </w:t>
            </w:r>
            <w:r w:rsidR="000F6557" w:rsidRPr="007D07D8">
              <w:rPr>
                <w:rFonts w:ascii="Century Gothic" w:hAnsi="Century Gothic" w:cstheme="minorHAnsi"/>
                <w:szCs w:val="22"/>
              </w:rPr>
              <w:t xml:space="preserve"> Not asking them to create a leaflet by themselves which would likely have led to refusal due to the work load. </w:t>
            </w:r>
            <w:r w:rsidRPr="007D07D8">
              <w:rPr>
                <w:rFonts w:ascii="Century Gothic" w:hAnsi="Century Gothic" w:cstheme="minorHAnsi"/>
                <w:szCs w:val="22"/>
              </w:rPr>
              <w:t xml:space="preserve">Pupil connection to topic- Launch event </w:t>
            </w:r>
            <w:r w:rsidR="000F6557" w:rsidRPr="007D07D8">
              <w:rPr>
                <w:rFonts w:ascii="Century Gothic" w:hAnsi="Century Gothic" w:cstheme="minorHAnsi"/>
                <w:szCs w:val="22"/>
              </w:rPr>
              <w:t>visiting the site on the first lesson and the importance of finding a job in the future</w:t>
            </w:r>
            <w:r w:rsidRPr="00A64D6A">
              <w:rPr>
                <w:rFonts w:ascii="Century Gothic" w:hAnsi="Century Gothic" w:cstheme="minorHAnsi"/>
                <w:sz w:val="22"/>
                <w:szCs w:val="22"/>
              </w:rPr>
              <w:t>.</w:t>
            </w:r>
          </w:p>
        </w:tc>
      </w:tr>
      <w:tr w:rsidR="009344F2" w:rsidRPr="004A7F8C" w:rsidTr="009344F2">
        <w:trPr>
          <w:trHeight w:val="771"/>
        </w:trPr>
        <w:tc>
          <w:tcPr>
            <w:tcW w:w="10766" w:type="dxa"/>
            <w:gridSpan w:val="3"/>
          </w:tcPr>
          <w:p w:rsidR="00A64D6A" w:rsidRPr="00A64D6A" w:rsidRDefault="00A64D6A" w:rsidP="00A64D6A">
            <w:pPr>
              <w:pStyle w:val="NormalWeb"/>
              <w:spacing w:before="0" w:beforeAutospacing="0" w:after="0" w:afterAutospacing="0"/>
              <w:rPr>
                <w:rFonts w:ascii="Century Gothic" w:hAnsi="Century Gothic"/>
                <w:color w:val="1C1E29"/>
              </w:rPr>
            </w:pPr>
            <w:r>
              <w:rPr>
                <w:color w:val="1C1E29"/>
              </w:rPr>
              <w:t>  </w:t>
            </w:r>
            <w:r w:rsidRPr="00A64D6A">
              <w:rPr>
                <w:rStyle w:val="Strong"/>
                <w:rFonts w:ascii="Century Gothic" w:hAnsi="Century Gothic"/>
                <w:color w:val="1C1E29"/>
              </w:rPr>
              <w:t>Draft activity timeline (specific delivery times / flexibility)</w:t>
            </w:r>
          </w:p>
          <w:p w:rsidR="00A64D6A" w:rsidRDefault="00A64D6A" w:rsidP="00A64D6A">
            <w:pPr>
              <w:pStyle w:val="NormalWeb"/>
              <w:spacing w:before="0" w:beforeAutospacing="0" w:after="0" w:afterAutospacing="0"/>
              <w:rPr>
                <w:rStyle w:val="Emphasis"/>
                <w:rFonts w:ascii="Century Gothic" w:hAnsi="Century Gothic"/>
                <w:color w:val="1C1E29"/>
              </w:rPr>
            </w:pPr>
            <w:r w:rsidRPr="00A64D6A">
              <w:rPr>
                <w:rFonts w:ascii="Century Gothic" w:hAnsi="Century Gothic"/>
                <w:color w:val="1C1E29"/>
              </w:rPr>
              <w:t> </w:t>
            </w:r>
            <w:r w:rsidRPr="00A64D6A">
              <w:rPr>
                <w:rStyle w:val="Emphasis"/>
                <w:rFonts w:ascii="Century Gothic" w:hAnsi="Century Gothic"/>
                <w:color w:val="1C1E29"/>
              </w:rPr>
              <w:t>Lessons 1</w:t>
            </w:r>
            <w:r w:rsidR="00E26E85">
              <w:rPr>
                <w:rStyle w:val="Emphasis"/>
                <w:rFonts w:ascii="Century Gothic" w:hAnsi="Century Gothic"/>
                <w:color w:val="1C1E29"/>
              </w:rPr>
              <w:t>:</w:t>
            </w:r>
            <w:r w:rsidRPr="00A64D6A">
              <w:rPr>
                <w:rStyle w:val="Emphasis"/>
                <w:rFonts w:ascii="Century Gothic" w:hAnsi="Century Gothic"/>
                <w:color w:val="1C1E29"/>
              </w:rPr>
              <w:t xml:space="preserve"> </w:t>
            </w:r>
          </w:p>
          <w:p w:rsidR="00E26E85" w:rsidRPr="00CB2B17" w:rsidRDefault="00E26E85" w:rsidP="00E26E85">
            <w:pPr>
              <w:ind w:firstLine="0"/>
              <w:rPr>
                <w:rFonts w:ascii="Century Gothic" w:hAnsi="Century Gothic" w:cstheme="minorHAnsi"/>
                <w:lang w:val="en-GB"/>
              </w:rPr>
            </w:pPr>
            <w:r>
              <w:rPr>
                <w:rFonts w:ascii="Century Gothic" w:hAnsi="Century Gothic" w:cstheme="minorHAnsi"/>
                <w:lang w:val="en-GB"/>
              </w:rPr>
              <w:t>Pupils to v</w:t>
            </w:r>
            <w:r w:rsidRPr="00256081">
              <w:rPr>
                <w:rFonts w:ascii="Century Gothic" w:hAnsi="Century Gothic" w:cstheme="minorHAnsi"/>
                <w:lang w:val="en-GB"/>
              </w:rPr>
              <w:t xml:space="preserve">isit Cobalt Business Park and note down </w:t>
            </w:r>
            <w:r>
              <w:rPr>
                <w:rFonts w:ascii="Century Gothic" w:hAnsi="Century Gothic" w:cstheme="minorHAnsi"/>
                <w:lang w:val="en-GB"/>
              </w:rPr>
              <w:t xml:space="preserve">as many businesses/jobs that I see. Discuss all the jobs available and the hidden jobs </w:t>
            </w:r>
          </w:p>
          <w:p w:rsidR="00E26E85" w:rsidRDefault="00A64D6A" w:rsidP="00A64D6A">
            <w:pPr>
              <w:pStyle w:val="NormalWeb"/>
              <w:spacing w:before="0" w:beforeAutospacing="0" w:after="0" w:afterAutospacing="0"/>
              <w:rPr>
                <w:rStyle w:val="Emphasis"/>
                <w:rFonts w:ascii="Century Gothic" w:hAnsi="Century Gothic"/>
                <w:color w:val="1C1E29"/>
              </w:rPr>
            </w:pPr>
            <w:r w:rsidRPr="00A64D6A">
              <w:rPr>
                <w:rFonts w:ascii="Century Gothic" w:hAnsi="Century Gothic"/>
                <w:color w:val="1C1E29"/>
              </w:rPr>
              <w:t> </w:t>
            </w:r>
            <w:r w:rsidR="00E26E85">
              <w:rPr>
                <w:rStyle w:val="Emphasis"/>
                <w:rFonts w:ascii="Century Gothic" w:hAnsi="Century Gothic"/>
                <w:color w:val="1C1E29"/>
              </w:rPr>
              <w:t>Lessons 2</w:t>
            </w:r>
            <w:r w:rsidRPr="00A64D6A">
              <w:rPr>
                <w:rStyle w:val="Emphasis"/>
                <w:rFonts w:ascii="Century Gothic" w:hAnsi="Century Gothic"/>
                <w:color w:val="1C1E29"/>
              </w:rPr>
              <w:t>:</w:t>
            </w:r>
          </w:p>
          <w:p w:rsidR="00E26E85" w:rsidRDefault="00A64D6A" w:rsidP="00E26E85">
            <w:pPr>
              <w:ind w:firstLine="0"/>
              <w:rPr>
                <w:rFonts w:ascii="Century Gothic" w:hAnsi="Century Gothic" w:cstheme="minorHAnsi"/>
                <w:bCs/>
                <w:lang w:val="en-GB"/>
              </w:rPr>
            </w:pPr>
            <w:r w:rsidRPr="00A64D6A">
              <w:rPr>
                <w:rFonts w:ascii="Century Gothic" w:hAnsi="Century Gothic"/>
                <w:color w:val="1C1E29"/>
              </w:rPr>
              <w:t> </w:t>
            </w:r>
            <w:r w:rsidR="00E26E85">
              <w:rPr>
                <w:rFonts w:ascii="Century Gothic" w:hAnsi="Century Gothic" w:cstheme="minorHAnsi"/>
                <w:lang w:val="en-GB"/>
              </w:rPr>
              <w:t>I can understand which</w:t>
            </w:r>
            <w:r w:rsidR="00E26E85" w:rsidRPr="00256081">
              <w:rPr>
                <w:rFonts w:ascii="Century Gothic" w:hAnsi="Century Gothic" w:cstheme="minorHAnsi"/>
                <w:lang w:val="en-GB"/>
              </w:rPr>
              <w:t xml:space="preserve"> jobs would be needed to set up the business park</w:t>
            </w:r>
            <w:r w:rsidR="00E26E85">
              <w:rPr>
                <w:rFonts w:ascii="Century Gothic" w:hAnsi="Century Gothic" w:cstheme="minorHAnsi"/>
                <w:lang w:val="en-GB"/>
              </w:rPr>
              <w:t xml:space="preserve"> </w:t>
            </w:r>
            <w:r w:rsidR="00E26E85" w:rsidRPr="00CB2B17">
              <w:rPr>
                <w:rFonts w:ascii="Century Gothic" w:hAnsi="Century Gothic" w:cstheme="minorHAnsi"/>
                <w:lang w:val="en-GB"/>
              </w:rPr>
              <w:t xml:space="preserve"> </w:t>
            </w:r>
            <w:r w:rsidR="00E26E85" w:rsidRPr="00CB2B17">
              <w:rPr>
                <w:rFonts w:ascii="Century Gothic" w:hAnsi="Century Gothic" w:cstheme="minorHAnsi"/>
                <w:bCs/>
                <w:u w:val="single"/>
                <w:lang w:val="en-GB"/>
              </w:rPr>
              <w:t xml:space="preserve">Challenge </w:t>
            </w:r>
            <w:r w:rsidR="00E26E85" w:rsidRPr="00CB2B17">
              <w:rPr>
                <w:rFonts w:ascii="Century Gothic" w:hAnsi="Century Gothic" w:cstheme="minorHAnsi"/>
                <w:bCs/>
                <w:lang w:val="en-GB"/>
              </w:rPr>
              <w:t xml:space="preserve">: </w:t>
            </w:r>
            <w:r w:rsidR="00E26E85" w:rsidRPr="00256081">
              <w:rPr>
                <w:rFonts w:ascii="Century Gothic" w:hAnsi="Century Gothic" w:cstheme="minorHAnsi"/>
                <w:bCs/>
                <w:lang w:val="en-GB"/>
              </w:rPr>
              <w:t>Can we get 15 jobs on our mind</w:t>
            </w:r>
            <w:r w:rsidR="00E26E85">
              <w:rPr>
                <w:rFonts w:ascii="Century Gothic" w:hAnsi="Century Gothic" w:cstheme="minorHAnsi"/>
                <w:bCs/>
                <w:lang w:val="en-GB"/>
              </w:rPr>
              <w:t xml:space="preserve"> </w:t>
            </w:r>
            <w:r w:rsidR="00E26E85" w:rsidRPr="00256081">
              <w:rPr>
                <w:rFonts w:ascii="Century Gothic" w:hAnsi="Century Gothic" w:cstheme="minorHAnsi"/>
                <w:bCs/>
                <w:lang w:val="en-GB"/>
              </w:rPr>
              <w:t xml:space="preserve">map and can </w:t>
            </w:r>
            <w:r w:rsidR="00E26E85">
              <w:rPr>
                <w:rFonts w:ascii="Century Gothic" w:hAnsi="Century Gothic" w:cstheme="minorHAnsi"/>
                <w:bCs/>
                <w:lang w:val="en-GB"/>
              </w:rPr>
              <w:t>we</w:t>
            </w:r>
            <w:r w:rsidR="00E26E85" w:rsidRPr="00256081">
              <w:rPr>
                <w:rFonts w:ascii="Century Gothic" w:hAnsi="Century Gothic" w:cstheme="minorHAnsi"/>
                <w:bCs/>
                <w:lang w:val="en-GB"/>
              </w:rPr>
              <w:t xml:space="preserve"> find a job you would want to do in the future</w:t>
            </w:r>
          </w:p>
          <w:p w:rsidR="00E26E85" w:rsidRDefault="00E26E85" w:rsidP="00A64D6A">
            <w:pPr>
              <w:pStyle w:val="NormalWeb"/>
              <w:spacing w:before="0" w:beforeAutospacing="0" w:after="0" w:afterAutospacing="0"/>
              <w:rPr>
                <w:rStyle w:val="Emphasis"/>
                <w:rFonts w:ascii="Century Gothic" w:hAnsi="Century Gothic"/>
                <w:color w:val="1C1E29"/>
              </w:rPr>
            </w:pPr>
            <w:r>
              <w:rPr>
                <w:rStyle w:val="Emphasis"/>
                <w:rFonts w:ascii="Century Gothic" w:hAnsi="Century Gothic"/>
                <w:color w:val="1C1E29"/>
              </w:rPr>
              <w:t>Lessons 3</w:t>
            </w:r>
            <w:r w:rsidR="00A64D6A" w:rsidRPr="00A64D6A">
              <w:rPr>
                <w:rStyle w:val="Emphasis"/>
                <w:rFonts w:ascii="Century Gothic" w:hAnsi="Century Gothic"/>
                <w:color w:val="1C1E29"/>
              </w:rPr>
              <w:t>:</w:t>
            </w:r>
          </w:p>
          <w:p w:rsidR="00E26E85" w:rsidRPr="00256081" w:rsidRDefault="00E26E85" w:rsidP="00E26E85">
            <w:pPr>
              <w:ind w:firstLine="0"/>
              <w:rPr>
                <w:rFonts w:ascii="Century Gothic" w:hAnsi="Century Gothic" w:cstheme="minorHAnsi"/>
                <w:bCs/>
                <w:lang w:val="en-GB"/>
              </w:rPr>
            </w:pPr>
            <w:r>
              <w:rPr>
                <w:rFonts w:ascii="Century Gothic" w:hAnsi="Century Gothic"/>
                <w:color w:val="1C1E29"/>
              </w:rPr>
              <w:t>Pupils</w:t>
            </w:r>
            <w:r>
              <w:rPr>
                <w:rFonts w:ascii="Century Gothic" w:hAnsi="Century Gothic" w:cstheme="minorHAnsi"/>
                <w:lang w:val="en-GB"/>
              </w:rPr>
              <w:t xml:space="preserve"> can research what</w:t>
            </w:r>
            <w:r w:rsidRPr="00256081">
              <w:rPr>
                <w:rFonts w:ascii="Century Gothic" w:hAnsi="Century Gothic" w:cstheme="minorHAnsi"/>
                <w:lang w:val="en-GB"/>
              </w:rPr>
              <w:t xml:space="preserve"> the current businesses and jobs available at Cobalt</w:t>
            </w:r>
            <w:r>
              <w:rPr>
                <w:rFonts w:ascii="Century Gothic" w:hAnsi="Century Gothic" w:cstheme="minorHAnsi"/>
                <w:lang w:val="en-GB"/>
              </w:rPr>
              <w:t xml:space="preserve"> are. Each pupil should t</w:t>
            </w:r>
            <w:r w:rsidRPr="00256081">
              <w:rPr>
                <w:rFonts w:ascii="Century Gothic" w:hAnsi="Century Gothic" w:cstheme="minorHAnsi"/>
                <w:bCs/>
                <w:lang w:val="en-GB"/>
              </w:rPr>
              <w:t>horoughly research at least two Cobalt based businesses</w:t>
            </w:r>
          </w:p>
          <w:p w:rsidR="00A64D6A" w:rsidRPr="00A64D6A" w:rsidRDefault="00E26E85" w:rsidP="00A64D6A">
            <w:pPr>
              <w:pStyle w:val="NormalWeb"/>
              <w:spacing w:before="0" w:beforeAutospacing="0" w:after="0" w:afterAutospacing="0"/>
              <w:rPr>
                <w:rFonts w:ascii="Century Gothic" w:hAnsi="Century Gothic"/>
                <w:color w:val="1C1E29"/>
              </w:rPr>
            </w:pPr>
            <w:r>
              <w:rPr>
                <w:rStyle w:val="Emphasis"/>
                <w:rFonts w:ascii="Century Gothic" w:hAnsi="Century Gothic"/>
                <w:color w:val="1C1E29"/>
              </w:rPr>
              <w:t>Lessons 4&amp;5</w:t>
            </w:r>
            <w:r w:rsidR="00A64D6A" w:rsidRPr="00A64D6A">
              <w:rPr>
                <w:rStyle w:val="Emphasis"/>
                <w:rFonts w:ascii="Century Gothic" w:hAnsi="Century Gothic"/>
                <w:color w:val="1C1E29"/>
              </w:rPr>
              <w:t xml:space="preserve">: </w:t>
            </w:r>
          </w:p>
          <w:p w:rsidR="009344F2" w:rsidRDefault="00F7162F" w:rsidP="009344F2">
            <w:pPr>
              <w:ind w:firstLine="0"/>
              <w:rPr>
                <w:rFonts w:ascii="Century Gothic" w:hAnsi="Century Gothic" w:cstheme="minorHAnsi"/>
                <w:sz w:val="22"/>
                <w:szCs w:val="22"/>
              </w:rPr>
            </w:pPr>
            <w:r>
              <w:rPr>
                <w:rFonts w:ascii="Century Gothic" w:hAnsi="Century Gothic" w:cstheme="minorHAnsi"/>
                <w:sz w:val="22"/>
                <w:szCs w:val="22"/>
              </w:rPr>
              <w:t>Completing leaflet and letting the pupils contribute</w:t>
            </w:r>
            <w:r w:rsidR="00E26E85">
              <w:rPr>
                <w:rFonts w:ascii="Century Gothic" w:hAnsi="Century Gothic" w:cstheme="minorHAnsi"/>
                <w:sz w:val="22"/>
                <w:szCs w:val="22"/>
              </w:rPr>
              <w:t xml:space="preserve"> suggestions/ideas</w:t>
            </w:r>
            <w:r>
              <w:rPr>
                <w:rFonts w:ascii="Century Gothic" w:hAnsi="Century Gothic" w:cstheme="minorHAnsi"/>
                <w:sz w:val="22"/>
                <w:szCs w:val="22"/>
              </w:rPr>
              <w:t xml:space="preserve"> to the final product</w:t>
            </w:r>
          </w:p>
          <w:p w:rsidR="00E26E85" w:rsidRPr="00E26E85" w:rsidRDefault="00E26E85" w:rsidP="00E26E85">
            <w:pPr>
              <w:ind w:firstLine="0"/>
              <w:rPr>
                <w:rFonts w:ascii="Century Gothic" w:hAnsi="Century Gothic" w:cstheme="minorHAnsi"/>
                <w:sz w:val="22"/>
                <w:szCs w:val="22"/>
              </w:rPr>
            </w:pPr>
            <w:r w:rsidRPr="00E26E85">
              <w:rPr>
                <w:rFonts w:ascii="Century Gothic" w:hAnsi="Century Gothic" w:cstheme="minorHAnsi"/>
                <w:sz w:val="22"/>
                <w:szCs w:val="22"/>
              </w:rPr>
              <w:t>What is the most suitable design choice?</w:t>
            </w:r>
          </w:p>
          <w:p w:rsidR="00E26E85" w:rsidRPr="00E26E85" w:rsidRDefault="00E26E85" w:rsidP="00E26E85">
            <w:pPr>
              <w:ind w:firstLine="0"/>
              <w:rPr>
                <w:rFonts w:ascii="Century Gothic" w:hAnsi="Century Gothic" w:cstheme="minorHAnsi"/>
                <w:sz w:val="22"/>
                <w:szCs w:val="22"/>
              </w:rPr>
            </w:pPr>
            <w:r w:rsidRPr="00E26E85">
              <w:rPr>
                <w:rFonts w:ascii="Century Gothic" w:hAnsi="Century Gothic" w:cstheme="minorHAnsi"/>
                <w:sz w:val="22"/>
                <w:szCs w:val="22"/>
              </w:rPr>
              <w:lastRenderedPageBreak/>
              <w:t>Which content goes on which page?</w:t>
            </w:r>
          </w:p>
          <w:p w:rsidR="00E26E85" w:rsidRPr="004A7F8C" w:rsidRDefault="00E26E85" w:rsidP="00E26E85">
            <w:pPr>
              <w:ind w:firstLine="0"/>
              <w:rPr>
                <w:rFonts w:ascii="Century Gothic" w:hAnsi="Century Gothic" w:cstheme="minorHAnsi"/>
                <w:sz w:val="22"/>
                <w:szCs w:val="22"/>
              </w:rPr>
            </w:pPr>
            <w:r w:rsidRPr="00E26E85">
              <w:rPr>
                <w:rFonts w:ascii="Century Gothic" w:hAnsi="Century Gothic" w:cstheme="minorHAnsi"/>
                <w:sz w:val="22"/>
                <w:szCs w:val="22"/>
              </w:rPr>
              <w:t>This</w:t>
            </w:r>
            <w:r>
              <w:rPr>
                <w:rFonts w:ascii="Century Gothic" w:hAnsi="Century Gothic" w:cstheme="minorHAnsi"/>
                <w:sz w:val="22"/>
                <w:szCs w:val="22"/>
              </w:rPr>
              <w:t xml:space="preserve"> will</w:t>
            </w:r>
            <w:r w:rsidRPr="00E26E85">
              <w:rPr>
                <w:rFonts w:ascii="Century Gothic" w:hAnsi="Century Gothic" w:cstheme="minorHAnsi"/>
                <w:sz w:val="22"/>
                <w:szCs w:val="22"/>
              </w:rPr>
              <w:t xml:space="preserve"> include setting up the Business Park and the effect on the local community</w:t>
            </w:r>
          </w:p>
          <w:p w:rsidR="009344F2" w:rsidRPr="004A7F8C" w:rsidRDefault="009344F2" w:rsidP="009344F2">
            <w:pPr>
              <w:ind w:firstLine="0"/>
              <w:rPr>
                <w:rFonts w:ascii="Century Gothic" w:hAnsi="Century Gothic" w:cstheme="minorHAnsi"/>
                <w:sz w:val="22"/>
                <w:szCs w:val="22"/>
              </w:rPr>
            </w:pPr>
          </w:p>
        </w:tc>
      </w:tr>
      <w:tr w:rsidR="009344F2" w:rsidRPr="004A7F8C" w:rsidTr="009344F2">
        <w:trPr>
          <w:trHeight w:val="771"/>
        </w:trPr>
        <w:tc>
          <w:tcPr>
            <w:tcW w:w="6542" w:type="dxa"/>
            <w:gridSpan w:val="2"/>
          </w:tcPr>
          <w:p w:rsidR="009344F2" w:rsidRPr="00A64D6A" w:rsidRDefault="009344F2" w:rsidP="009344F2">
            <w:pPr>
              <w:ind w:firstLine="0"/>
              <w:rPr>
                <w:rFonts w:ascii="Century Gothic" w:hAnsi="Century Gothic" w:cstheme="minorHAnsi"/>
                <w:b/>
                <w:sz w:val="22"/>
                <w:szCs w:val="22"/>
              </w:rPr>
            </w:pPr>
            <w:r w:rsidRPr="00A64D6A">
              <w:rPr>
                <w:rFonts w:ascii="Century Gothic" w:hAnsi="Century Gothic" w:cstheme="minorHAnsi"/>
                <w:b/>
                <w:sz w:val="22"/>
                <w:szCs w:val="22"/>
              </w:rPr>
              <w:lastRenderedPageBreak/>
              <w:t>Products / outputs?</w:t>
            </w:r>
          </w:p>
          <w:p w:rsidR="009344F2" w:rsidRDefault="00E26E85" w:rsidP="009344F2">
            <w:pPr>
              <w:ind w:firstLine="0"/>
              <w:rPr>
                <w:rFonts w:ascii="Century Gothic" w:hAnsi="Century Gothic" w:cstheme="minorHAnsi"/>
                <w:sz w:val="22"/>
                <w:szCs w:val="22"/>
              </w:rPr>
            </w:pPr>
            <w:r>
              <w:rPr>
                <w:rFonts w:ascii="Century Gothic" w:hAnsi="Century Gothic" w:cstheme="minorHAnsi"/>
                <w:sz w:val="22"/>
                <w:szCs w:val="22"/>
              </w:rPr>
              <w:t>Pupils will produce information sheets about a number of businesses.</w:t>
            </w:r>
          </w:p>
          <w:p w:rsidR="00E26E85" w:rsidRPr="00A64D6A" w:rsidRDefault="00E26E85" w:rsidP="009344F2">
            <w:pPr>
              <w:ind w:firstLine="0"/>
              <w:rPr>
                <w:rFonts w:ascii="Century Gothic" w:hAnsi="Century Gothic" w:cstheme="minorHAnsi"/>
                <w:sz w:val="22"/>
                <w:szCs w:val="22"/>
              </w:rPr>
            </w:pPr>
            <w:r>
              <w:rPr>
                <w:rFonts w:ascii="Century Gothic" w:hAnsi="Century Gothic" w:cstheme="minorHAnsi"/>
                <w:sz w:val="22"/>
                <w:szCs w:val="22"/>
              </w:rPr>
              <w:t>The pupils will produce a group leaflet about Cobalt Business Park and the impact on the North East.</w:t>
            </w:r>
          </w:p>
          <w:p w:rsidR="009344F2" w:rsidRPr="00A64D6A" w:rsidRDefault="009344F2" w:rsidP="009344F2">
            <w:pPr>
              <w:ind w:firstLine="0"/>
              <w:rPr>
                <w:rFonts w:ascii="Century Gothic" w:hAnsi="Century Gothic" w:cstheme="minorHAnsi"/>
                <w:sz w:val="22"/>
                <w:szCs w:val="22"/>
              </w:rPr>
            </w:pPr>
          </w:p>
        </w:tc>
        <w:tc>
          <w:tcPr>
            <w:tcW w:w="4224" w:type="dxa"/>
          </w:tcPr>
          <w:p w:rsidR="00A64D6A" w:rsidRPr="00A64D6A" w:rsidRDefault="00A64D6A" w:rsidP="00A64D6A">
            <w:pPr>
              <w:pStyle w:val="NormalWeb"/>
              <w:spacing w:before="0" w:beforeAutospacing="0" w:after="0" w:afterAutospacing="0"/>
              <w:rPr>
                <w:rFonts w:ascii="Century Gothic" w:hAnsi="Century Gothic"/>
                <w:color w:val="1C1E29"/>
              </w:rPr>
            </w:pPr>
            <w:r>
              <w:rPr>
                <w:color w:val="1C1E29"/>
              </w:rPr>
              <w:t> </w:t>
            </w:r>
            <w:r w:rsidRPr="00A64D6A">
              <w:rPr>
                <w:rStyle w:val="Strong"/>
                <w:rFonts w:ascii="Century Gothic" w:hAnsi="Century Gothic"/>
                <w:color w:val="1C1E29"/>
              </w:rPr>
              <w:t>How will you celebrate, showcase learning with wider stakeholders?</w:t>
            </w:r>
          </w:p>
          <w:p w:rsidR="00A64D6A" w:rsidRPr="00A64D6A" w:rsidRDefault="00A64D6A" w:rsidP="00A64D6A">
            <w:pPr>
              <w:pStyle w:val="NormalWeb"/>
              <w:spacing w:before="0" w:beforeAutospacing="0" w:after="0" w:afterAutospacing="0"/>
              <w:rPr>
                <w:rFonts w:ascii="Century Gothic" w:hAnsi="Century Gothic"/>
                <w:color w:val="1C1E29"/>
              </w:rPr>
            </w:pPr>
            <w:r w:rsidRPr="00A64D6A">
              <w:rPr>
                <w:rFonts w:ascii="Century Gothic" w:hAnsi="Century Gothic"/>
                <w:color w:val="1C1E29"/>
              </w:rPr>
              <w:t>  </w:t>
            </w:r>
          </w:p>
          <w:p w:rsidR="00A64D6A" w:rsidRPr="007D07D8" w:rsidRDefault="00A64D6A" w:rsidP="00A64D6A">
            <w:pPr>
              <w:pStyle w:val="NormalWeb"/>
              <w:spacing w:before="0" w:beforeAutospacing="0" w:after="0" w:afterAutospacing="0"/>
              <w:rPr>
                <w:rFonts w:ascii="Century Gothic" w:hAnsi="Century Gothic"/>
                <w:color w:val="1C1E29"/>
                <w:sz w:val="22"/>
              </w:rPr>
            </w:pPr>
            <w:r w:rsidRPr="00A64D6A">
              <w:rPr>
                <w:rFonts w:ascii="Century Gothic" w:hAnsi="Century Gothic"/>
                <w:color w:val="1C1E29"/>
              </w:rPr>
              <w:t> </w:t>
            </w:r>
            <w:r w:rsidR="008F6D42" w:rsidRPr="007D07D8">
              <w:rPr>
                <w:rFonts w:ascii="Century Gothic" w:hAnsi="Century Gothic"/>
                <w:color w:val="1C1E29"/>
                <w:sz w:val="22"/>
              </w:rPr>
              <w:t xml:space="preserve">Pupils will go to Cobalt and hand out their leaflet to the people working there </w:t>
            </w:r>
          </w:p>
          <w:p w:rsidR="00AE7229" w:rsidRPr="004A7F8C" w:rsidRDefault="00AE7229" w:rsidP="00AE7229">
            <w:pPr>
              <w:ind w:firstLine="0"/>
              <w:rPr>
                <w:rFonts w:ascii="Century Gothic" w:hAnsi="Century Gothic" w:cstheme="minorHAnsi"/>
                <w:sz w:val="22"/>
                <w:szCs w:val="22"/>
              </w:rPr>
            </w:pPr>
          </w:p>
        </w:tc>
      </w:tr>
      <w:tr w:rsidR="009344F2" w:rsidRPr="004A7F8C" w:rsidTr="009344F2">
        <w:trPr>
          <w:trHeight w:val="847"/>
        </w:trPr>
        <w:tc>
          <w:tcPr>
            <w:tcW w:w="6542" w:type="dxa"/>
            <w:gridSpan w:val="2"/>
          </w:tcPr>
          <w:p w:rsidR="00A64D6A" w:rsidRPr="00A64D6A" w:rsidRDefault="00A64D6A" w:rsidP="00A64D6A">
            <w:pPr>
              <w:ind w:firstLine="0"/>
              <w:rPr>
                <w:rFonts w:ascii="Century Gothic" w:hAnsi="Century Gothic"/>
                <w:color w:val="1C1E29"/>
                <w:sz w:val="24"/>
                <w:szCs w:val="24"/>
                <w:lang w:eastAsia="en-GB"/>
              </w:rPr>
            </w:pPr>
            <w:r w:rsidRPr="00A64D6A">
              <w:rPr>
                <w:rFonts w:ascii="Century Gothic" w:hAnsi="Century Gothic"/>
                <w:color w:val="1C1E29"/>
                <w:sz w:val="24"/>
                <w:szCs w:val="24"/>
                <w:lang w:eastAsia="en-GB"/>
              </w:rPr>
              <w:t>   </w:t>
            </w:r>
            <w:r w:rsidRPr="00A64D6A">
              <w:rPr>
                <w:rFonts w:ascii="Century Gothic" w:hAnsi="Century Gothic"/>
                <w:b/>
                <w:bCs/>
                <w:color w:val="1C1E29"/>
                <w:sz w:val="24"/>
                <w:szCs w:val="24"/>
                <w:lang w:eastAsia="en-GB"/>
              </w:rPr>
              <w:t>How will the work be assessed? How will you measure the impact, what are the success criteria?</w:t>
            </w:r>
          </w:p>
          <w:p w:rsidR="00A64D6A" w:rsidRPr="007D07D8" w:rsidRDefault="00A64D6A" w:rsidP="00A64D6A">
            <w:pPr>
              <w:numPr>
                <w:ilvl w:val="0"/>
                <w:numId w:val="4"/>
              </w:numPr>
              <w:rPr>
                <w:rFonts w:ascii="Century Gothic" w:hAnsi="Century Gothic"/>
                <w:color w:val="1C1E29"/>
                <w:sz w:val="22"/>
                <w:szCs w:val="24"/>
                <w:lang w:eastAsia="en-GB"/>
              </w:rPr>
            </w:pPr>
            <w:r w:rsidRPr="007D07D8">
              <w:rPr>
                <w:rFonts w:ascii="Century Gothic" w:hAnsi="Century Gothic"/>
                <w:color w:val="1C1E29"/>
                <w:sz w:val="22"/>
                <w:szCs w:val="24"/>
                <w:lang w:eastAsia="en-GB"/>
              </w:rPr>
              <w:t>The work will be assessed against learning objectives both through summative and formative assessment throughout by the teacher.</w:t>
            </w:r>
          </w:p>
          <w:p w:rsidR="00A64D6A" w:rsidRPr="007D07D8" w:rsidRDefault="00A64D6A" w:rsidP="00A64D6A">
            <w:pPr>
              <w:numPr>
                <w:ilvl w:val="0"/>
                <w:numId w:val="4"/>
              </w:numPr>
              <w:rPr>
                <w:rFonts w:ascii="Century Gothic" w:hAnsi="Century Gothic"/>
                <w:color w:val="1C1E29"/>
                <w:sz w:val="22"/>
                <w:szCs w:val="24"/>
                <w:lang w:eastAsia="en-GB"/>
              </w:rPr>
            </w:pPr>
            <w:r w:rsidRPr="007D07D8">
              <w:rPr>
                <w:rFonts w:ascii="Century Gothic" w:hAnsi="Century Gothic"/>
                <w:color w:val="1C1E29"/>
                <w:sz w:val="22"/>
                <w:szCs w:val="24"/>
                <w:lang w:eastAsia="en-GB"/>
              </w:rPr>
              <w:t>A range of success criteria for making the extended writing will be shared with the students to inform their writing. </w:t>
            </w:r>
          </w:p>
          <w:p w:rsidR="00A64D6A" w:rsidRPr="007D07D8" w:rsidRDefault="00A64D6A" w:rsidP="00A64D6A">
            <w:pPr>
              <w:numPr>
                <w:ilvl w:val="0"/>
                <w:numId w:val="4"/>
              </w:numPr>
              <w:rPr>
                <w:rFonts w:ascii="Century Gothic" w:hAnsi="Century Gothic"/>
                <w:color w:val="1C1E29"/>
                <w:sz w:val="22"/>
                <w:szCs w:val="24"/>
                <w:lang w:eastAsia="en-GB"/>
              </w:rPr>
            </w:pPr>
            <w:r w:rsidRPr="007D07D8">
              <w:rPr>
                <w:rFonts w:ascii="Century Gothic" w:hAnsi="Century Gothic"/>
                <w:color w:val="1C1E29"/>
                <w:sz w:val="22"/>
                <w:szCs w:val="24"/>
                <w:lang w:eastAsia="en-GB"/>
              </w:rPr>
              <w:t>The impact will be assessed both academically and holistically sue to the nature of the students- are they engaged in learning (some are currently withdrawn) does this project spark an interest in careers in STEM (comparative before and after)</w:t>
            </w:r>
          </w:p>
          <w:p w:rsidR="00AB0B4A" w:rsidRPr="00A64D6A" w:rsidRDefault="00AB0B4A" w:rsidP="00A64D6A">
            <w:pPr>
              <w:ind w:left="360" w:firstLine="0"/>
              <w:rPr>
                <w:rFonts w:ascii="Century Gothic" w:hAnsi="Century Gothic" w:cstheme="minorHAnsi"/>
              </w:rPr>
            </w:pPr>
          </w:p>
          <w:p w:rsidR="009344F2" w:rsidRPr="00A64D6A" w:rsidRDefault="009344F2" w:rsidP="009344F2">
            <w:pPr>
              <w:ind w:firstLine="0"/>
              <w:rPr>
                <w:rFonts w:ascii="Century Gothic" w:hAnsi="Century Gothic" w:cstheme="minorHAnsi"/>
                <w:sz w:val="22"/>
                <w:szCs w:val="22"/>
              </w:rPr>
            </w:pPr>
          </w:p>
        </w:tc>
        <w:tc>
          <w:tcPr>
            <w:tcW w:w="4224" w:type="dxa"/>
          </w:tcPr>
          <w:p w:rsidR="00A64D6A" w:rsidRPr="00A64D6A" w:rsidRDefault="00A64D6A" w:rsidP="00A64D6A">
            <w:pPr>
              <w:ind w:firstLine="0"/>
              <w:rPr>
                <w:rFonts w:ascii="Century Gothic" w:hAnsi="Century Gothic"/>
                <w:color w:val="1C1E29"/>
                <w:sz w:val="24"/>
                <w:szCs w:val="24"/>
                <w:lang w:eastAsia="en-GB"/>
              </w:rPr>
            </w:pPr>
            <w:r w:rsidRPr="00A64D6A">
              <w:rPr>
                <w:rFonts w:ascii="Times New Roman" w:hAnsi="Times New Roman"/>
                <w:color w:val="1C1E29"/>
                <w:sz w:val="24"/>
                <w:szCs w:val="24"/>
                <w:lang w:eastAsia="en-GB"/>
              </w:rPr>
              <w:t>  </w:t>
            </w:r>
            <w:r w:rsidRPr="00A64D6A">
              <w:rPr>
                <w:rFonts w:ascii="Century Gothic" w:hAnsi="Century Gothic"/>
                <w:b/>
                <w:bCs/>
                <w:color w:val="1C1E29"/>
                <w:sz w:val="24"/>
                <w:szCs w:val="24"/>
                <w:lang w:eastAsia="en-GB"/>
              </w:rPr>
              <w:t>Differentiation</w:t>
            </w:r>
          </w:p>
          <w:p w:rsidR="00A64D6A" w:rsidRPr="007D07D8" w:rsidRDefault="007D07D8" w:rsidP="00A64D6A">
            <w:pPr>
              <w:ind w:firstLine="0"/>
              <w:rPr>
                <w:rFonts w:ascii="Times New Roman" w:hAnsi="Times New Roman"/>
                <w:color w:val="1C1E29"/>
                <w:sz w:val="22"/>
                <w:szCs w:val="24"/>
                <w:lang w:eastAsia="en-GB"/>
              </w:rPr>
            </w:pPr>
            <w:r>
              <w:rPr>
                <w:rFonts w:ascii="Century Gothic" w:hAnsi="Century Gothic"/>
                <w:color w:val="1C1E29"/>
                <w:sz w:val="22"/>
                <w:szCs w:val="24"/>
                <w:lang w:eastAsia="en-GB"/>
              </w:rPr>
              <w:t>The initial group I am working with are all the same level at ICT. However in the future Lower ability students will likely contribute less to the final product and be asked to provide less information about each company. Lower ability students may also be given  less complex companies to research Greggs/Aston Martin rather than Accenture</w:t>
            </w:r>
          </w:p>
          <w:p w:rsidR="0007780B" w:rsidRDefault="0007780B" w:rsidP="009344F2">
            <w:pPr>
              <w:ind w:firstLine="0"/>
              <w:rPr>
                <w:rFonts w:ascii="Century Gothic" w:hAnsi="Century Gothic" w:cstheme="minorHAnsi"/>
                <w:sz w:val="22"/>
                <w:szCs w:val="22"/>
              </w:rPr>
            </w:pPr>
            <w:r>
              <w:rPr>
                <w:rFonts w:ascii="Century Gothic" w:hAnsi="Century Gothic" w:cstheme="minorHAnsi"/>
                <w:sz w:val="22"/>
                <w:szCs w:val="22"/>
              </w:rPr>
              <w:t xml:space="preserve"> </w:t>
            </w:r>
          </w:p>
          <w:p w:rsidR="0007780B" w:rsidRPr="0007780B" w:rsidRDefault="0007780B" w:rsidP="009344F2">
            <w:pPr>
              <w:ind w:firstLine="0"/>
              <w:rPr>
                <w:rFonts w:ascii="Century Gothic" w:hAnsi="Century Gothic" w:cstheme="minorHAnsi"/>
                <w:sz w:val="22"/>
                <w:szCs w:val="22"/>
              </w:rPr>
            </w:pPr>
          </w:p>
        </w:tc>
      </w:tr>
      <w:tr w:rsidR="009344F2" w:rsidRPr="004A7F8C" w:rsidTr="009344F2">
        <w:trPr>
          <w:trHeight w:val="847"/>
        </w:trPr>
        <w:tc>
          <w:tcPr>
            <w:tcW w:w="6542" w:type="dxa"/>
            <w:gridSpan w:val="2"/>
          </w:tcPr>
          <w:p w:rsidR="009344F2" w:rsidRPr="004A7F8C" w:rsidRDefault="009344F2" w:rsidP="009344F2">
            <w:pPr>
              <w:ind w:firstLine="0"/>
              <w:rPr>
                <w:rFonts w:ascii="Century Gothic" w:hAnsi="Century Gothic" w:cstheme="minorHAnsi"/>
                <w:sz w:val="22"/>
                <w:szCs w:val="22"/>
              </w:rPr>
            </w:pPr>
            <w:r w:rsidRPr="004A7F8C">
              <w:rPr>
                <w:rFonts w:ascii="Century Gothic" w:hAnsi="Century Gothic" w:cstheme="minorHAnsi"/>
                <w:sz w:val="22"/>
                <w:szCs w:val="22"/>
              </w:rPr>
              <w:t> Is the idea clear to communicate with potential partners?</w:t>
            </w:r>
          </w:p>
          <w:p w:rsidR="009344F2" w:rsidRPr="004A7F8C" w:rsidRDefault="009344F2" w:rsidP="009344F2">
            <w:pPr>
              <w:ind w:firstLine="0"/>
              <w:rPr>
                <w:rFonts w:ascii="Century Gothic" w:hAnsi="Century Gothic" w:cstheme="minorHAnsi"/>
                <w:sz w:val="22"/>
                <w:szCs w:val="22"/>
              </w:rPr>
            </w:pPr>
            <w:r w:rsidRPr="004A7F8C">
              <w:rPr>
                <w:rFonts w:ascii="Century Gothic" w:hAnsi="Century Gothic" w:cstheme="minorHAnsi"/>
                <w:sz w:val="22"/>
                <w:szCs w:val="22"/>
              </w:rPr>
              <w:t> Has a timeline been drafted?</w:t>
            </w:r>
          </w:p>
          <w:p w:rsidR="009344F2" w:rsidRPr="004A7F8C" w:rsidRDefault="009344F2" w:rsidP="009344F2">
            <w:pPr>
              <w:ind w:firstLine="0"/>
              <w:rPr>
                <w:rFonts w:ascii="Century Gothic" w:hAnsi="Century Gothic" w:cstheme="minorHAnsi"/>
                <w:sz w:val="22"/>
                <w:szCs w:val="22"/>
              </w:rPr>
            </w:pPr>
            <w:r w:rsidRPr="004A7F8C">
              <w:rPr>
                <w:rFonts w:ascii="Century Gothic" w:hAnsi="Century Gothic" w:cstheme="minorHAnsi"/>
                <w:sz w:val="22"/>
                <w:szCs w:val="22"/>
              </w:rPr>
              <w:t xml:space="preserve"> Have outcomes and evaluation process been agreed? </w:t>
            </w:r>
          </w:p>
          <w:p w:rsidR="009344F2" w:rsidRPr="004A7F8C" w:rsidRDefault="009344F2" w:rsidP="009344F2">
            <w:pPr>
              <w:ind w:firstLine="0"/>
              <w:rPr>
                <w:rFonts w:ascii="Century Gothic" w:hAnsi="Century Gothic" w:cstheme="minorHAnsi"/>
                <w:sz w:val="22"/>
                <w:szCs w:val="22"/>
              </w:rPr>
            </w:pPr>
            <w:r w:rsidRPr="004A7F8C">
              <w:rPr>
                <w:rFonts w:ascii="Century Gothic" w:hAnsi="Century Gothic" w:cstheme="minorHAnsi"/>
                <w:sz w:val="22"/>
                <w:szCs w:val="22"/>
              </w:rPr>
              <w:t> Have key contacts agreed a communication strategy?</w:t>
            </w:r>
          </w:p>
          <w:p w:rsidR="009344F2" w:rsidRPr="004A7F8C" w:rsidRDefault="009344F2" w:rsidP="009344F2">
            <w:pPr>
              <w:ind w:firstLine="0"/>
              <w:rPr>
                <w:rFonts w:ascii="Century Gothic" w:hAnsi="Century Gothic" w:cstheme="minorHAnsi"/>
                <w:sz w:val="22"/>
                <w:szCs w:val="22"/>
              </w:rPr>
            </w:pPr>
          </w:p>
        </w:tc>
        <w:tc>
          <w:tcPr>
            <w:tcW w:w="4224" w:type="dxa"/>
          </w:tcPr>
          <w:p w:rsidR="009344F2" w:rsidRPr="00AE7229" w:rsidRDefault="009344F2" w:rsidP="009344F2">
            <w:pPr>
              <w:ind w:firstLine="0"/>
              <w:rPr>
                <w:rFonts w:ascii="Century Gothic" w:hAnsi="Century Gothic" w:cstheme="minorHAnsi"/>
                <w:b/>
                <w:sz w:val="22"/>
                <w:szCs w:val="22"/>
              </w:rPr>
            </w:pPr>
            <w:r w:rsidRPr="00AE7229">
              <w:rPr>
                <w:rFonts w:ascii="Century Gothic" w:hAnsi="Century Gothic" w:cstheme="minorHAnsi"/>
                <w:b/>
                <w:sz w:val="22"/>
                <w:szCs w:val="22"/>
              </w:rPr>
              <w:t>Key Contact details:</w:t>
            </w:r>
          </w:p>
          <w:p w:rsidR="00AE7229" w:rsidRPr="004A7F8C" w:rsidRDefault="00AE7229" w:rsidP="00332329">
            <w:pPr>
              <w:ind w:firstLine="0"/>
              <w:rPr>
                <w:rFonts w:ascii="Century Gothic" w:hAnsi="Century Gothic" w:cstheme="minorHAnsi"/>
                <w:sz w:val="22"/>
                <w:szCs w:val="22"/>
              </w:rPr>
            </w:pPr>
            <w:bookmarkStart w:id="0" w:name="_GoBack"/>
            <w:bookmarkEnd w:id="0"/>
          </w:p>
        </w:tc>
      </w:tr>
    </w:tbl>
    <w:p w:rsidR="00E735BE" w:rsidRPr="004A7F8C" w:rsidRDefault="00E735BE" w:rsidP="009344F2">
      <w:pPr>
        <w:ind w:firstLine="0"/>
        <w:rPr>
          <w:rFonts w:ascii="Century Gothic" w:hAnsi="Century Gothic"/>
        </w:rPr>
      </w:pPr>
    </w:p>
    <w:sectPr w:rsidR="00E735BE" w:rsidRPr="004A7F8C" w:rsidSect="009344F2">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B972E3"/>
    <w:multiLevelType w:val="multilevel"/>
    <w:tmpl w:val="990CCE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5C373EB"/>
    <w:multiLevelType w:val="hybridMultilevel"/>
    <w:tmpl w:val="C46C1292"/>
    <w:lvl w:ilvl="0" w:tplc="08090015">
      <w:start w:val="1"/>
      <w:numFmt w:val="upperLetter"/>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 w15:restartNumberingAfterBreak="0">
    <w:nsid w:val="269C6EA2"/>
    <w:multiLevelType w:val="hybridMultilevel"/>
    <w:tmpl w:val="A9CCA0FA"/>
    <w:lvl w:ilvl="0" w:tplc="2D2EA8D6">
      <w:numFmt w:val="bullet"/>
      <w:lvlText w:val="-"/>
      <w:lvlJc w:val="left"/>
      <w:pPr>
        <w:ind w:left="720" w:hanging="360"/>
      </w:pPr>
      <w:rPr>
        <w:rFonts w:ascii="Century Gothic" w:eastAsia="Times New Roman" w:hAnsi="Century Gothic" w:cstheme="minorHAns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43EA23C3"/>
    <w:multiLevelType w:val="hybridMultilevel"/>
    <w:tmpl w:val="D6ECDD4A"/>
    <w:lvl w:ilvl="0" w:tplc="4CA4B7E8">
      <w:numFmt w:val="bullet"/>
      <w:lvlText w:val="-"/>
      <w:lvlJc w:val="left"/>
      <w:pPr>
        <w:ind w:left="720" w:hanging="360"/>
      </w:pPr>
      <w:rPr>
        <w:rFonts w:ascii="Century Gothic" w:eastAsia="Times New Roman" w:hAnsi="Century Gothic" w:cstheme="minorHAns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44F2"/>
    <w:rsid w:val="0007780B"/>
    <w:rsid w:val="000F6557"/>
    <w:rsid w:val="00231AB5"/>
    <w:rsid w:val="00256081"/>
    <w:rsid w:val="002C3549"/>
    <w:rsid w:val="00300A22"/>
    <w:rsid w:val="00332329"/>
    <w:rsid w:val="00374C80"/>
    <w:rsid w:val="004A7F8C"/>
    <w:rsid w:val="00641CF5"/>
    <w:rsid w:val="00644CAB"/>
    <w:rsid w:val="00651E80"/>
    <w:rsid w:val="006D5657"/>
    <w:rsid w:val="006F64E0"/>
    <w:rsid w:val="007B2451"/>
    <w:rsid w:val="007D07D8"/>
    <w:rsid w:val="00883A7B"/>
    <w:rsid w:val="008F6D42"/>
    <w:rsid w:val="009344F2"/>
    <w:rsid w:val="00A64D6A"/>
    <w:rsid w:val="00AB0B4A"/>
    <w:rsid w:val="00AE7229"/>
    <w:rsid w:val="00C747A4"/>
    <w:rsid w:val="00CA1811"/>
    <w:rsid w:val="00CB2B17"/>
    <w:rsid w:val="00D41491"/>
    <w:rsid w:val="00D462A9"/>
    <w:rsid w:val="00DE53E6"/>
    <w:rsid w:val="00E07D4C"/>
    <w:rsid w:val="00E26E85"/>
    <w:rsid w:val="00E72EA2"/>
    <w:rsid w:val="00E735BE"/>
    <w:rsid w:val="00E96B92"/>
    <w:rsid w:val="00F7162F"/>
    <w:rsid w:val="00FE7BA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5B36402-50A3-4493-B771-1DE82669BE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344F2"/>
    <w:pPr>
      <w:spacing w:after="0" w:line="240" w:lineRule="auto"/>
      <w:ind w:firstLine="360"/>
    </w:pPr>
    <w:rPr>
      <w:rFonts w:ascii="Calibri" w:eastAsia="Times New Roman"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basedOn w:val="Normal"/>
    <w:link w:val="NoSpacingChar"/>
    <w:uiPriority w:val="99"/>
    <w:qFormat/>
    <w:rsid w:val="009344F2"/>
    <w:pPr>
      <w:ind w:firstLine="0"/>
    </w:pPr>
    <w:rPr>
      <w:lang w:val="en-US"/>
    </w:rPr>
  </w:style>
  <w:style w:type="table" w:styleId="TableGrid">
    <w:name w:val="Table Grid"/>
    <w:basedOn w:val="TableNormal"/>
    <w:uiPriority w:val="59"/>
    <w:rsid w:val="009344F2"/>
    <w:pPr>
      <w:spacing w:after="0" w:line="240" w:lineRule="auto"/>
    </w:pPr>
    <w:rPr>
      <w:rFonts w:ascii="Calibri" w:eastAsia="Times New Roman" w:hAnsi="Calibri" w:cs="Calibri"/>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NoSpacingChar">
    <w:name w:val="No Spacing Char"/>
    <w:basedOn w:val="DefaultParagraphFont"/>
    <w:link w:val="NoSpacing"/>
    <w:uiPriority w:val="99"/>
    <w:locked/>
    <w:rsid w:val="009344F2"/>
    <w:rPr>
      <w:rFonts w:ascii="Calibri" w:eastAsia="Times New Roman" w:hAnsi="Calibri" w:cs="Times New Roman"/>
      <w:lang w:val="en-US"/>
    </w:rPr>
  </w:style>
  <w:style w:type="character" w:styleId="Hyperlink">
    <w:name w:val="Hyperlink"/>
    <w:basedOn w:val="DefaultParagraphFont"/>
    <w:uiPriority w:val="99"/>
    <w:unhideWhenUsed/>
    <w:rsid w:val="00AE7229"/>
    <w:rPr>
      <w:color w:val="0563C1" w:themeColor="hyperlink"/>
      <w:u w:val="single"/>
    </w:rPr>
  </w:style>
  <w:style w:type="paragraph" w:styleId="ListParagraph">
    <w:name w:val="List Paragraph"/>
    <w:basedOn w:val="Normal"/>
    <w:uiPriority w:val="34"/>
    <w:qFormat/>
    <w:rsid w:val="00AB0B4A"/>
    <w:pPr>
      <w:ind w:left="720"/>
      <w:contextualSpacing/>
    </w:pPr>
  </w:style>
  <w:style w:type="paragraph" w:styleId="NormalWeb">
    <w:name w:val="Normal (Web)"/>
    <w:basedOn w:val="Normal"/>
    <w:uiPriority w:val="99"/>
    <w:unhideWhenUsed/>
    <w:rsid w:val="00A64D6A"/>
    <w:pPr>
      <w:spacing w:before="100" w:beforeAutospacing="1" w:after="100" w:afterAutospacing="1"/>
      <w:ind w:firstLine="0"/>
    </w:pPr>
    <w:rPr>
      <w:rFonts w:ascii="Times New Roman" w:hAnsi="Times New Roman"/>
      <w:sz w:val="24"/>
      <w:szCs w:val="24"/>
      <w:lang w:eastAsia="en-GB"/>
    </w:rPr>
  </w:style>
  <w:style w:type="character" w:styleId="Strong">
    <w:name w:val="Strong"/>
    <w:basedOn w:val="DefaultParagraphFont"/>
    <w:uiPriority w:val="22"/>
    <w:qFormat/>
    <w:rsid w:val="00A64D6A"/>
    <w:rPr>
      <w:b/>
      <w:bCs/>
    </w:rPr>
  </w:style>
  <w:style w:type="character" w:styleId="Emphasis">
    <w:name w:val="Emphasis"/>
    <w:basedOn w:val="DefaultParagraphFont"/>
    <w:uiPriority w:val="20"/>
    <w:qFormat/>
    <w:rsid w:val="00A64D6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0433923">
      <w:bodyDiv w:val="1"/>
      <w:marLeft w:val="0"/>
      <w:marRight w:val="0"/>
      <w:marTop w:val="0"/>
      <w:marBottom w:val="0"/>
      <w:divBdr>
        <w:top w:val="none" w:sz="0" w:space="0" w:color="auto"/>
        <w:left w:val="none" w:sz="0" w:space="0" w:color="auto"/>
        <w:bottom w:val="none" w:sz="0" w:space="0" w:color="auto"/>
        <w:right w:val="none" w:sz="0" w:space="0" w:color="auto"/>
      </w:divBdr>
    </w:div>
    <w:div w:id="191042599">
      <w:bodyDiv w:val="1"/>
      <w:marLeft w:val="0"/>
      <w:marRight w:val="0"/>
      <w:marTop w:val="0"/>
      <w:marBottom w:val="0"/>
      <w:divBdr>
        <w:top w:val="none" w:sz="0" w:space="0" w:color="auto"/>
        <w:left w:val="none" w:sz="0" w:space="0" w:color="auto"/>
        <w:bottom w:val="none" w:sz="0" w:space="0" w:color="auto"/>
        <w:right w:val="none" w:sz="0" w:space="0" w:color="auto"/>
      </w:divBdr>
    </w:div>
    <w:div w:id="392776035">
      <w:bodyDiv w:val="1"/>
      <w:marLeft w:val="0"/>
      <w:marRight w:val="0"/>
      <w:marTop w:val="0"/>
      <w:marBottom w:val="0"/>
      <w:divBdr>
        <w:top w:val="none" w:sz="0" w:space="0" w:color="auto"/>
        <w:left w:val="none" w:sz="0" w:space="0" w:color="auto"/>
        <w:bottom w:val="none" w:sz="0" w:space="0" w:color="auto"/>
        <w:right w:val="none" w:sz="0" w:space="0" w:color="auto"/>
      </w:divBdr>
    </w:div>
    <w:div w:id="774055293">
      <w:bodyDiv w:val="1"/>
      <w:marLeft w:val="0"/>
      <w:marRight w:val="0"/>
      <w:marTop w:val="0"/>
      <w:marBottom w:val="0"/>
      <w:divBdr>
        <w:top w:val="none" w:sz="0" w:space="0" w:color="auto"/>
        <w:left w:val="none" w:sz="0" w:space="0" w:color="auto"/>
        <w:bottom w:val="none" w:sz="0" w:space="0" w:color="auto"/>
        <w:right w:val="none" w:sz="0" w:space="0" w:color="auto"/>
      </w:divBdr>
    </w:div>
    <w:div w:id="800074866">
      <w:bodyDiv w:val="1"/>
      <w:marLeft w:val="0"/>
      <w:marRight w:val="0"/>
      <w:marTop w:val="0"/>
      <w:marBottom w:val="0"/>
      <w:divBdr>
        <w:top w:val="none" w:sz="0" w:space="0" w:color="auto"/>
        <w:left w:val="none" w:sz="0" w:space="0" w:color="auto"/>
        <w:bottom w:val="none" w:sz="0" w:space="0" w:color="auto"/>
        <w:right w:val="none" w:sz="0" w:space="0" w:color="auto"/>
      </w:divBdr>
    </w:div>
    <w:div w:id="1013338373">
      <w:bodyDiv w:val="1"/>
      <w:marLeft w:val="0"/>
      <w:marRight w:val="0"/>
      <w:marTop w:val="0"/>
      <w:marBottom w:val="0"/>
      <w:divBdr>
        <w:top w:val="none" w:sz="0" w:space="0" w:color="auto"/>
        <w:left w:val="none" w:sz="0" w:space="0" w:color="auto"/>
        <w:bottom w:val="none" w:sz="0" w:space="0" w:color="auto"/>
        <w:right w:val="none" w:sz="0" w:space="0" w:color="auto"/>
      </w:divBdr>
    </w:div>
    <w:div w:id="1031035696">
      <w:bodyDiv w:val="1"/>
      <w:marLeft w:val="0"/>
      <w:marRight w:val="0"/>
      <w:marTop w:val="0"/>
      <w:marBottom w:val="0"/>
      <w:divBdr>
        <w:top w:val="none" w:sz="0" w:space="0" w:color="auto"/>
        <w:left w:val="none" w:sz="0" w:space="0" w:color="auto"/>
        <w:bottom w:val="none" w:sz="0" w:space="0" w:color="auto"/>
        <w:right w:val="none" w:sz="0" w:space="0" w:color="auto"/>
      </w:divBdr>
    </w:div>
    <w:div w:id="1304893374">
      <w:bodyDiv w:val="1"/>
      <w:marLeft w:val="0"/>
      <w:marRight w:val="0"/>
      <w:marTop w:val="0"/>
      <w:marBottom w:val="0"/>
      <w:divBdr>
        <w:top w:val="none" w:sz="0" w:space="0" w:color="auto"/>
        <w:left w:val="none" w:sz="0" w:space="0" w:color="auto"/>
        <w:bottom w:val="none" w:sz="0" w:space="0" w:color="auto"/>
        <w:right w:val="none" w:sz="0" w:space="0" w:color="auto"/>
      </w:divBdr>
    </w:div>
    <w:div w:id="14444227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48E5513-A31B-437F-92E2-ABD8F2503A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282</TotalTime>
  <Pages>2</Pages>
  <Words>750</Words>
  <Characters>4279</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Karen Burgess</dc:creator>
  <cp:lastModifiedBy>Helen Beardmore</cp:lastModifiedBy>
  <cp:revision>17</cp:revision>
  <dcterms:created xsi:type="dcterms:W3CDTF">2020-01-23T09:00:00Z</dcterms:created>
  <dcterms:modified xsi:type="dcterms:W3CDTF">2020-11-12T10:55:00Z</dcterms:modified>
</cp:coreProperties>
</file>