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b w:val="1"/>
          <w:sz w:val="32"/>
          <w:szCs w:val="32"/>
          <w:rtl w:val="0"/>
        </w:rPr>
        <w:t xml:space="preserve">P1/P2  – Understand what is meant by the Internet of Everything (IoE)</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sz w:val="28"/>
          <w:szCs w:val="28"/>
        </w:rPr>
      </w:pPr>
      <w:r w:rsidDel="00000000" w:rsidR="00000000" w:rsidRPr="00000000">
        <w:rPr>
          <w:sz w:val="24"/>
          <w:szCs w:val="24"/>
          <w:rtl w:val="0"/>
        </w:rPr>
        <w:t xml:space="preserve">You need to create a written report that explains what the</w:t>
      </w:r>
      <w:r w:rsidDel="00000000" w:rsidR="00000000" w:rsidRPr="00000000">
        <w:rPr>
          <w:b w:val="1"/>
          <w:sz w:val="24"/>
          <w:szCs w:val="24"/>
          <w:rtl w:val="0"/>
        </w:rPr>
        <w:t xml:space="preserve"> Internet of Everything</w:t>
      </w:r>
      <w:r w:rsidDel="00000000" w:rsidR="00000000" w:rsidRPr="00000000">
        <w:rPr>
          <w:sz w:val="24"/>
          <w:szCs w:val="24"/>
          <w:rtl w:val="0"/>
        </w:rPr>
        <w:t xml:space="preserve"> is.  Below are a list of things that need to be included in the report.  Use this a checklist to ensure you have covered all the relevant points.  Make sure you include a variety of relevant examples throughout your work and reference where you got your information from at the end of the document.  Remember to use the textbook for help and support.</w:t>
      </w:r>
      <w:r w:rsidDel="00000000" w:rsidR="00000000" w:rsidRPr="00000000">
        <w:rPr>
          <w:rtl w:val="0"/>
        </w:rPr>
      </w:r>
    </w:p>
    <w:tbl>
      <w:tblPr>
        <w:tblStyle w:val="Table1"/>
        <w:tblW w:w="9350.0" w:type="dxa"/>
        <w:jc w:val="left"/>
        <w:tblInd w:w="0.0" w:type="dxa"/>
        <w:tblBorders>
          <w:top w:color="a8d08d" w:space="0" w:sz="4" w:val="single"/>
          <w:left w:color="a8d08d" w:space="0" w:sz="4" w:val="single"/>
          <w:bottom w:color="a8d08d" w:space="0" w:sz="4" w:val="single"/>
          <w:right w:color="a8d08d" w:space="0" w:sz="4" w:val="single"/>
          <w:insideH w:color="a8d08d" w:space="0" w:sz="4" w:val="single"/>
          <w:insideV w:color="a8d08d" w:space="0" w:sz="4" w:val="single"/>
        </w:tblBorders>
        <w:tblLayout w:type="fixed"/>
        <w:tblLook w:val="04A0"/>
      </w:tblPr>
      <w:tblGrid>
        <w:gridCol w:w="3116"/>
        <w:gridCol w:w="4392"/>
        <w:gridCol w:w="1842"/>
        <w:tblGridChange w:id="0">
          <w:tblGrid>
            <w:gridCol w:w="3116"/>
            <w:gridCol w:w="4392"/>
            <w:gridCol w:w="1842"/>
          </w:tblGrid>
        </w:tblGridChange>
      </w:tblGrid>
      <w:tr>
        <w:tc>
          <w:tcPr/>
          <w:p w:rsidR="00000000" w:rsidDel="00000000" w:rsidP="00000000" w:rsidRDefault="00000000" w:rsidRPr="00000000" w14:paraId="00000004">
            <w:pPr>
              <w:rPr>
                <w:sz w:val="24"/>
                <w:szCs w:val="24"/>
              </w:rPr>
            </w:pPr>
            <w:r w:rsidDel="00000000" w:rsidR="00000000" w:rsidRPr="00000000">
              <w:rPr>
                <w:sz w:val="24"/>
                <w:szCs w:val="24"/>
                <w:rtl w:val="0"/>
              </w:rPr>
              <w:t xml:space="preserve">Subheading</w:t>
            </w:r>
          </w:p>
        </w:tc>
        <w:tc>
          <w:tcPr/>
          <w:p w:rsidR="00000000" w:rsidDel="00000000" w:rsidP="00000000" w:rsidRDefault="00000000" w:rsidRPr="00000000" w14:paraId="00000005">
            <w:pPr>
              <w:rPr>
                <w:sz w:val="24"/>
                <w:szCs w:val="24"/>
              </w:rPr>
            </w:pPr>
            <w:r w:rsidDel="00000000" w:rsidR="00000000" w:rsidRPr="00000000">
              <w:rPr>
                <w:sz w:val="24"/>
                <w:szCs w:val="24"/>
                <w:rtl w:val="0"/>
              </w:rPr>
              <w:t xml:space="preserve">Information which MUST be included</w:t>
            </w:r>
          </w:p>
        </w:tc>
        <w:tc>
          <w:tcPr/>
          <w:p w:rsidR="00000000" w:rsidDel="00000000" w:rsidP="00000000" w:rsidRDefault="00000000" w:rsidRPr="00000000" w14:paraId="00000006">
            <w:pPr>
              <w:rPr>
                <w:sz w:val="24"/>
                <w:szCs w:val="24"/>
              </w:rPr>
            </w:pPr>
            <w:r w:rsidDel="00000000" w:rsidR="00000000" w:rsidRPr="00000000">
              <w:rPr>
                <w:sz w:val="24"/>
                <w:szCs w:val="24"/>
                <w:rtl w:val="0"/>
              </w:rPr>
              <w:t xml:space="preserve">Completed?</w:t>
            </w:r>
          </w:p>
        </w:tc>
      </w:tr>
      <w:tr>
        <w:tc>
          <w:tcPr/>
          <w:p w:rsidR="00000000" w:rsidDel="00000000" w:rsidP="00000000" w:rsidRDefault="00000000" w:rsidRPr="00000000" w14:paraId="00000007">
            <w:pPr>
              <w:rPr>
                <w:sz w:val="24"/>
                <w:szCs w:val="24"/>
              </w:rPr>
            </w:pPr>
            <w:r w:rsidDel="00000000" w:rsidR="00000000" w:rsidRPr="00000000">
              <w:rPr>
                <w:sz w:val="24"/>
                <w:szCs w:val="24"/>
                <w:rtl w:val="0"/>
              </w:rPr>
              <w:t xml:space="preserve">1.1 Things</w:t>
            </w:r>
          </w:p>
        </w:tc>
        <w:tc>
          <w:tcPr/>
          <w:p w:rsidR="00000000" w:rsidDel="00000000" w:rsidP="00000000" w:rsidRDefault="00000000" w:rsidRPr="00000000" w14:paraId="00000008">
            <w:pPr>
              <w:rPr>
                <w:sz w:val="24"/>
                <w:szCs w:val="24"/>
              </w:rPr>
            </w:pPr>
            <w:r w:rsidDel="00000000" w:rsidR="00000000" w:rsidRPr="00000000">
              <w:rPr>
                <w:b w:val="1"/>
                <w:sz w:val="24"/>
                <w:szCs w:val="24"/>
                <w:rtl w:val="0"/>
              </w:rPr>
              <w:t xml:space="preserve">Physical objects</w:t>
            </w:r>
            <w:r w:rsidDel="00000000" w:rsidR="00000000" w:rsidRPr="00000000">
              <w:rPr>
                <w:sz w:val="24"/>
                <w:szCs w:val="24"/>
                <w:rtl w:val="0"/>
              </w:rPr>
              <w:t xml:space="preserve"> e.g. smart fridges, pet feeders, smart boilers, smart TVs, drones</w:t>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rPr>
                <w:sz w:val="24"/>
                <w:szCs w:val="24"/>
              </w:rPr>
            </w:pPr>
            <w:r w:rsidDel="00000000" w:rsidR="00000000" w:rsidRPr="00000000">
              <w:rPr>
                <w:b w:val="1"/>
                <w:sz w:val="24"/>
                <w:szCs w:val="24"/>
                <w:rtl w:val="0"/>
              </w:rPr>
              <w:t xml:space="preserve">Experiential interactions</w:t>
            </w:r>
            <w:r w:rsidDel="00000000" w:rsidR="00000000" w:rsidRPr="00000000">
              <w:rPr>
                <w:sz w:val="24"/>
                <w:szCs w:val="24"/>
                <w:rtl w:val="0"/>
              </w:rPr>
              <w:t xml:space="preserve"> e.g. virtual reality to visit places/experience sports events</w:t>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rPr>
                <w:sz w:val="24"/>
                <w:szCs w:val="24"/>
              </w:rPr>
            </w:pPr>
            <w:r w:rsidDel="00000000" w:rsidR="00000000" w:rsidRPr="00000000">
              <w:rPr>
                <w:b w:val="1"/>
                <w:sz w:val="24"/>
                <w:szCs w:val="24"/>
                <w:rtl w:val="0"/>
              </w:rPr>
              <w:t xml:space="preserve">Aids to people</w:t>
            </w:r>
            <w:r w:rsidDel="00000000" w:rsidR="00000000" w:rsidRPr="00000000">
              <w:rPr>
                <w:sz w:val="24"/>
                <w:szCs w:val="24"/>
                <w:rtl w:val="0"/>
              </w:rPr>
              <w:t xml:space="preserve"> e.g. smart watch, smart training shoes, patient monitoring systems, connected clothing</w:t>
            </w:r>
          </w:p>
          <w:p w:rsidR="00000000" w:rsidDel="00000000" w:rsidP="00000000" w:rsidRDefault="00000000" w:rsidRPr="00000000" w14:paraId="0000000D">
            <w:pPr>
              <w:rPr>
                <w:sz w:val="24"/>
                <w:szCs w:val="24"/>
              </w:rPr>
            </w:pP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rPr>
                <w:b w:val="1"/>
                <w:sz w:val="24"/>
                <w:szCs w:val="24"/>
                <w:rtl w:val="0"/>
              </w:rPr>
              <w:t xml:space="preserve">Aids to society/community</w:t>
            </w:r>
            <w:r w:rsidDel="00000000" w:rsidR="00000000" w:rsidRPr="00000000">
              <w:rPr>
                <w:sz w:val="24"/>
                <w:szCs w:val="24"/>
                <w:rtl w:val="0"/>
              </w:rPr>
              <w:t xml:space="preserve"> e.g. heart monitor implants, fitness trackers </w:t>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rPr>
                <w:sz w:val="24"/>
                <w:szCs w:val="24"/>
              </w:rPr>
            </w:pPr>
            <w:r w:rsidDel="00000000" w:rsidR="00000000" w:rsidRPr="00000000">
              <w:rPr>
                <w:b w:val="1"/>
                <w:sz w:val="24"/>
                <w:szCs w:val="24"/>
                <w:rtl w:val="0"/>
              </w:rPr>
              <w:t xml:space="preserve">Machines</w:t>
            </w:r>
            <w:r w:rsidDel="00000000" w:rsidR="00000000" w:rsidRPr="00000000">
              <w:rPr>
                <w:sz w:val="24"/>
                <w:szCs w:val="24"/>
                <w:rtl w:val="0"/>
              </w:rPr>
              <w:t xml:space="preserve"> e.g. body sensors to control things in a room, sensors to monitor water quality of lakes rivers, sensors on bins to measure waste</w:t>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rPr>
                <w:rtl w:val="0"/>
              </w:rPr>
            </w:r>
          </w:p>
        </w:tc>
        <w:tc>
          <w:tcPr/>
          <w:p w:rsidR="00000000" w:rsidDel="00000000" w:rsidP="00000000" w:rsidRDefault="00000000" w:rsidRPr="00000000" w14:paraId="00000013">
            <w:pPr>
              <w:rPr>
                <w:sz w:val="24"/>
                <w:szCs w:val="24"/>
              </w:rPr>
            </w:pPr>
            <w:r w:rsidDel="00000000" w:rsidR="00000000" w:rsidRPr="00000000">
              <w:rPr>
                <w:rtl w:val="0"/>
              </w:rPr>
            </w:r>
          </w:p>
        </w:tc>
      </w:tr>
      <w:tr>
        <w:tc>
          <w:tcPr/>
          <w:p w:rsidR="00000000" w:rsidDel="00000000" w:rsidP="00000000" w:rsidRDefault="00000000" w:rsidRPr="00000000" w14:paraId="00000014">
            <w:pPr>
              <w:rPr>
                <w:sz w:val="24"/>
                <w:szCs w:val="24"/>
              </w:rPr>
            </w:pPr>
            <w:r w:rsidDel="00000000" w:rsidR="00000000" w:rsidRPr="00000000">
              <w:rPr>
                <w:sz w:val="24"/>
                <w:szCs w:val="24"/>
                <w:rtl w:val="0"/>
              </w:rPr>
              <w:t xml:space="preserve">1.2 where the IoE is used</w:t>
            </w:r>
          </w:p>
        </w:tc>
        <w:tc>
          <w:tcPr/>
          <w:p w:rsidR="00000000" w:rsidDel="00000000" w:rsidP="00000000" w:rsidRDefault="00000000" w:rsidRPr="00000000" w14:paraId="00000015">
            <w:pPr>
              <w:rPr>
                <w:sz w:val="24"/>
                <w:szCs w:val="24"/>
              </w:rPr>
            </w:pPr>
            <w:r w:rsidDel="00000000" w:rsidR="00000000" w:rsidRPr="00000000">
              <w:rPr>
                <w:sz w:val="24"/>
                <w:szCs w:val="24"/>
                <w:rtl w:val="0"/>
              </w:rPr>
              <w:t xml:space="preserve">Explain in a paragraph where and by who the IoE is used. Give a range of different  examples </w:t>
            </w:r>
          </w:p>
        </w:tc>
        <w:tc>
          <w:tcPr/>
          <w:p w:rsidR="00000000" w:rsidDel="00000000" w:rsidP="00000000" w:rsidRDefault="00000000" w:rsidRPr="00000000" w14:paraId="00000016">
            <w:pPr>
              <w:rPr>
                <w:sz w:val="24"/>
                <w:szCs w:val="24"/>
              </w:rPr>
            </w:pPr>
            <w:r w:rsidDel="00000000" w:rsidR="00000000" w:rsidRPr="00000000">
              <w:rPr>
                <w:rtl w:val="0"/>
              </w:rPr>
            </w:r>
          </w:p>
        </w:tc>
      </w:tr>
      <w:tr>
        <w:tc>
          <w:tcPr/>
          <w:p w:rsidR="00000000" w:rsidDel="00000000" w:rsidP="00000000" w:rsidRDefault="00000000" w:rsidRPr="00000000" w14:paraId="00000017">
            <w:pPr>
              <w:rPr>
                <w:sz w:val="24"/>
                <w:szCs w:val="24"/>
              </w:rPr>
            </w:pPr>
            <w:r w:rsidDel="00000000" w:rsidR="00000000" w:rsidRPr="00000000">
              <w:rPr>
                <w:sz w:val="24"/>
                <w:szCs w:val="24"/>
                <w:rtl w:val="0"/>
              </w:rPr>
              <w:t xml:space="preserve">1.3 Applications of the use of the IoE</w:t>
            </w:r>
          </w:p>
        </w:tc>
        <w:tc>
          <w:tcPr/>
          <w:p w:rsidR="00000000" w:rsidDel="00000000" w:rsidP="00000000" w:rsidRDefault="00000000" w:rsidRPr="00000000" w14:paraId="00000018">
            <w:pPr>
              <w:rPr>
                <w:sz w:val="24"/>
                <w:szCs w:val="24"/>
              </w:rPr>
            </w:pPr>
            <w:r w:rsidDel="00000000" w:rsidR="00000000" w:rsidRPr="00000000">
              <w:rPr>
                <w:sz w:val="24"/>
                <w:szCs w:val="24"/>
                <w:rtl w:val="0"/>
              </w:rPr>
              <w:t xml:space="preserve">For each of the categories listed below explain how the IoE has helped to change how people do things and what developments there may be in the future.</w:t>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sz w:val="24"/>
                <w:szCs w:val="24"/>
                <w:rtl w:val="0"/>
              </w:rPr>
              <w:t xml:space="preserve">Body/health</w:t>
            </w:r>
          </w:p>
          <w:p w:rsidR="00000000" w:rsidDel="00000000" w:rsidP="00000000" w:rsidRDefault="00000000" w:rsidRPr="00000000" w14:paraId="0000001B">
            <w:pPr>
              <w:rPr>
                <w:sz w:val="24"/>
                <w:szCs w:val="24"/>
              </w:rPr>
            </w:pPr>
            <w:r w:rsidDel="00000000" w:rsidR="00000000" w:rsidRPr="00000000">
              <w:rPr>
                <w:sz w:val="24"/>
                <w:szCs w:val="24"/>
                <w:rtl w:val="0"/>
              </w:rPr>
              <w:t xml:space="preserve">Home/garden</w:t>
            </w:r>
          </w:p>
          <w:p w:rsidR="00000000" w:rsidDel="00000000" w:rsidP="00000000" w:rsidRDefault="00000000" w:rsidRPr="00000000" w14:paraId="0000001C">
            <w:pPr>
              <w:rPr>
                <w:sz w:val="24"/>
                <w:szCs w:val="24"/>
              </w:rPr>
            </w:pPr>
            <w:r w:rsidDel="00000000" w:rsidR="00000000" w:rsidRPr="00000000">
              <w:rPr>
                <w:sz w:val="24"/>
                <w:szCs w:val="24"/>
                <w:rtl w:val="0"/>
              </w:rPr>
              <w:t xml:space="preserve">City/neighborhood</w:t>
            </w:r>
          </w:p>
          <w:p w:rsidR="00000000" w:rsidDel="00000000" w:rsidP="00000000" w:rsidRDefault="00000000" w:rsidRPr="00000000" w14:paraId="0000001D">
            <w:pPr>
              <w:rPr>
                <w:sz w:val="24"/>
                <w:szCs w:val="24"/>
              </w:rPr>
            </w:pPr>
            <w:r w:rsidDel="00000000" w:rsidR="00000000" w:rsidRPr="00000000">
              <w:rPr>
                <w:sz w:val="24"/>
                <w:szCs w:val="24"/>
                <w:rtl w:val="0"/>
              </w:rPr>
              <w:t xml:space="preserve">Industry</w:t>
            </w:r>
          </w:p>
          <w:p w:rsidR="00000000" w:rsidDel="00000000" w:rsidP="00000000" w:rsidRDefault="00000000" w:rsidRPr="00000000" w14:paraId="0000001E">
            <w:pPr>
              <w:rPr>
                <w:sz w:val="24"/>
                <w:szCs w:val="24"/>
              </w:rPr>
            </w:pPr>
            <w:r w:rsidDel="00000000" w:rsidR="00000000" w:rsidRPr="00000000">
              <w:rPr>
                <w:sz w:val="24"/>
                <w:szCs w:val="24"/>
                <w:rtl w:val="0"/>
              </w:rPr>
              <w:t xml:space="preserve">The environment</w:t>
            </w:r>
          </w:p>
        </w:tc>
        <w:tc>
          <w:tcPr/>
          <w:p w:rsidR="00000000" w:rsidDel="00000000" w:rsidP="00000000" w:rsidRDefault="00000000" w:rsidRPr="00000000" w14:paraId="0000001F">
            <w:pPr>
              <w:rPr>
                <w:sz w:val="24"/>
                <w:szCs w:val="24"/>
              </w:rPr>
            </w:pPr>
            <w:r w:rsidDel="00000000" w:rsidR="00000000" w:rsidRPr="00000000">
              <w:rPr>
                <w:rtl w:val="0"/>
              </w:rPr>
            </w:r>
          </w:p>
        </w:tc>
      </w:tr>
      <w:tr>
        <w:tc>
          <w:tcPr/>
          <w:p w:rsidR="00000000" w:rsidDel="00000000" w:rsidP="00000000" w:rsidRDefault="00000000" w:rsidRPr="00000000" w14:paraId="00000020">
            <w:pPr>
              <w:rPr>
                <w:sz w:val="24"/>
                <w:szCs w:val="24"/>
              </w:rPr>
            </w:pPr>
            <w:r w:rsidDel="00000000" w:rsidR="00000000" w:rsidRPr="00000000">
              <w:rPr>
                <w:sz w:val="24"/>
                <w:szCs w:val="24"/>
                <w:rtl w:val="0"/>
              </w:rPr>
              <w:t xml:space="preserve">1.5 The four pillars of the IoE</w:t>
            </w:r>
          </w:p>
        </w:tc>
        <w:tc>
          <w:tcPr/>
          <w:p w:rsidR="00000000" w:rsidDel="00000000" w:rsidP="00000000" w:rsidRDefault="00000000" w:rsidRPr="00000000" w14:paraId="00000021">
            <w:pPr>
              <w:rPr>
                <w:sz w:val="24"/>
                <w:szCs w:val="24"/>
              </w:rPr>
            </w:pPr>
            <w:r w:rsidDel="00000000" w:rsidR="00000000" w:rsidRPr="00000000">
              <w:rPr>
                <w:sz w:val="24"/>
                <w:szCs w:val="24"/>
                <w:rtl w:val="0"/>
              </w:rPr>
              <w:t xml:space="preserve">Explain what the four pillars of the IoE are.  </w:t>
            </w:r>
          </w:p>
        </w:tc>
        <w:tc>
          <w:tcPr/>
          <w:p w:rsidR="00000000" w:rsidDel="00000000" w:rsidP="00000000" w:rsidRDefault="00000000" w:rsidRPr="00000000" w14:paraId="00000022">
            <w:pPr>
              <w:rPr>
                <w:sz w:val="24"/>
                <w:szCs w:val="24"/>
              </w:rPr>
            </w:pPr>
            <w:r w:rsidDel="00000000" w:rsidR="00000000" w:rsidRPr="00000000">
              <w:rPr>
                <w:rtl w:val="0"/>
              </w:rPr>
            </w:r>
          </w:p>
        </w:tc>
      </w:tr>
      <w:tr>
        <w:tc>
          <w:tcPr/>
          <w:p w:rsidR="00000000" w:rsidDel="00000000" w:rsidP="00000000" w:rsidRDefault="00000000" w:rsidRPr="00000000" w14:paraId="00000023">
            <w:pPr>
              <w:rPr>
                <w:sz w:val="24"/>
                <w:szCs w:val="24"/>
              </w:rPr>
            </w:pPr>
            <w:r w:rsidDel="00000000" w:rsidR="00000000" w:rsidRPr="00000000">
              <w:rPr>
                <w:sz w:val="24"/>
                <w:szCs w:val="24"/>
                <w:rtl w:val="0"/>
              </w:rPr>
              <w:t xml:space="preserve">1.6 and 1.7 People and how they connect</w:t>
            </w:r>
          </w:p>
        </w:tc>
        <w:tc>
          <w:tcPr/>
          <w:p w:rsidR="00000000" w:rsidDel="00000000" w:rsidP="00000000" w:rsidRDefault="00000000" w:rsidRPr="00000000" w14:paraId="00000024">
            <w:pPr>
              <w:rPr>
                <w:sz w:val="24"/>
                <w:szCs w:val="24"/>
              </w:rPr>
            </w:pPr>
            <w:r w:rsidDel="00000000" w:rsidR="00000000" w:rsidRPr="00000000">
              <w:rPr>
                <w:sz w:val="24"/>
                <w:szCs w:val="24"/>
                <w:rtl w:val="0"/>
              </w:rPr>
              <w:t xml:space="preserve">Explain which different groups in society use the internet of everything. Include students, children, adults and the elderly.</w:t>
            </w:r>
          </w:p>
          <w:p w:rsidR="00000000" w:rsidDel="00000000" w:rsidP="00000000" w:rsidRDefault="00000000" w:rsidRPr="00000000" w14:paraId="00000025">
            <w:pPr>
              <w:rPr>
                <w:sz w:val="24"/>
                <w:szCs w:val="24"/>
              </w:rPr>
            </w:pP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sz w:val="24"/>
                <w:szCs w:val="24"/>
                <w:rtl w:val="0"/>
              </w:rPr>
              <w:t xml:space="preserve">Describe the different ways people can connect to the IoE and what they can do when connected.  Include information on :</w:t>
            </w:r>
          </w:p>
          <w:p w:rsidR="00000000" w:rsidDel="00000000" w:rsidP="00000000" w:rsidRDefault="00000000" w:rsidRPr="00000000" w14:paraId="00000027">
            <w:pPr>
              <w:rPr>
                <w:sz w:val="24"/>
                <w:szCs w:val="24"/>
              </w:rPr>
            </w:pPr>
            <w:r w:rsidDel="00000000" w:rsidR="00000000" w:rsidRPr="00000000">
              <w:rPr>
                <w:sz w:val="24"/>
                <w:szCs w:val="24"/>
                <w:rtl w:val="0"/>
              </w:rPr>
              <w:t xml:space="preserve">Devices</w:t>
            </w:r>
          </w:p>
          <w:p w:rsidR="00000000" w:rsidDel="00000000" w:rsidP="00000000" w:rsidRDefault="00000000" w:rsidRPr="00000000" w14:paraId="00000028">
            <w:pPr>
              <w:rPr>
                <w:sz w:val="24"/>
                <w:szCs w:val="24"/>
              </w:rPr>
            </w:pPr>
            <w:r w:rsidDel="00000000" w:rsidR="00000000" w:rsidRPr="00000000">
              <w:rPr>
                <w:sz w:val="24"/>
                <w:szCs w:val="24"/>
                <w:rtl w:val="0"/>
              </w:rPr>
              <w:t xml:space="preserve">Social networks and wearable devices</w:t>
            </w:r>
          </w:p>
        </w:tc>
        <w:tc>
          <w:tcPr/>
          <w:p w:rsidR="00000000" w:rsidDel="00000000" w:rsidP="00000000" w:rsidRDefault="00000000" w:rsidRPr="00000000" w14:paraId="00000029">
            <w:pPr>
              <w:rPr>
                <w:sz w:val="24"/>
                <w:szCs w:val="24"/>
              </w:rPr>
            </w:pPr>
            <w:r w:rsidDel="00000000" w:rsidR="00000000" w:rsidRPr="00000000">
              <w:rPr>
                <w:rtl w:val="0"/>
              </w:rPr>
            </w:r>
          </w:p>
        </w:tc>
      </w:tr>
      <w:tr>
        <w:tc>
          <w:tcPr/>
          <w:p w:rsidR="00000000" w:rsidDel="00000000" w:rsidP="00000000" w:rsidRDefault="00000000" w:rsidRPr="00000000" w14:paraId="0000002A">
            <w:pPr>
              <w:rPr>
                <w:sz w:val="24"/>
                <w:szCs w:val="24"/>
              </w:rPr>
            </w:pPr>
            <w:r w:rsidDel="00000000" w:rsidR="00000000" w:rsidRPr="00000000">
              <w:rPr>
                <w:sz w:val="24"/>
                <w:szCs w:val="24"/>
                <w:rtl w:val="0"/>
              </w:rPr>
              <w:t xml:space="preserve">1.8 Converting data into information to allow people to make decisions and 1.9 Data</w:t>
            </w:r>
          </w:p>
        </w:tc>
        <w:tc>
          <w:tcPr/>
          <w:p w:rsidR="00000000" w:rsidDel="00000000" w:rsidP="00000000" w:rsidRDefault="00000000" w:rsidRPr="00000000" w14:paraId="0000002B">
            <w:pPr>
              <w:rPr>
                <w:sz w:val="24"/>
                <w:szCs w:val="24"/>
              </w:rPr>
            </w:pPr>
            <w:r w:rsidDel="00000000" w:rsidR="00000000" w:rsidRPr="00000000">
              <w:rPr>
                <w:sz w:val="24"/>
                <w:szCs w:val="24"/>
                <w:rtl w:val="0"/>
              </w:rPr>
              <w:t xml:space="preserve">Remember to use examples. You must include information about:</w:t>
            </w:r>
          </w:p>
          <w:p w:rsidR="00000000" w:rsidDel="00000000" w:rsidP="00000000" w:rsidRDefault="00000000" w:rsidRPr="00000000" w14:paraId="0000002C">
            <w:pPr>
              <w:rPr>
                <w:sz w:val="24"/>
                <w:szCs w:val="24"/>
              </w:rPr>
            </w:pPr>
            <w:r w:rsidDel="00000000" w:rsidR="00000000" w:rsidRPr="00000000">
              <w:rPr>
                <w:sz w:val="24"/>
                <w:szCs w:val="24"/>
                <w:rtl w:val="0"/>
              </w:rPr>
              <w:t xml:space="preserve">Raw data</w:t>
            </w:r>
          </w:p>
          <w:p w:rsidR="00000000" w:rsidDel="00000000" w:rsidP="00000000" w:rsidRDefault="00000000" w:rsidRPr="00000000" w14:paraId="0000002D">
            <w:pPr>
              <w:rPr>
                <w:sz w:val="24"/>
                <w:szCs w:val="24"/>
              </w:rPr>
            </w:pPr>
            <w:r w:rsidDel="00000000" w:rsidR="00000000" w:rsidRPr="00000000">
              <w:rPr>
                <w:sz w:val="24"/>
                <w:szCs w:val="24"/>
                <w:rtl w:val="0"/>
              </w:rPr>
              <w:t xml:space="preserve">Connected things (devices)</w:t>
            </w:r>
          </w:p>
          <w:p w:rsidR="00000000" w:rsidDel="00000000" w:rsidP="00000000" w:rsidRDefault="00000000" w:rsidRPr="00000000" w14:paraId="0000002E">
            <w:pPr>
              <w:rPr>
                <w:sz w:val="24"/>
                <w:szCs w:val="24"/>
              </w:rPr>
            </w:pPr>
            <w:r w:rsidDel="00000000" w:rsidR="00000000" w:rsidRPr="00000000">
              <w:rPr>
                <w:sz w:val="24"/>
                <w:szCs w:val="24"/>
                <w:rtl w:val="0"/>
              </w:rPr>
              <w:t xml:space="preserve">Analysis</w:t>
            </w:r>
          </w:p>
          <w:p w:rsidR="00000000" w:rsidDel="00000000" w:rsidP="00000000" w:rsidRDefault="00000000" w:rsidRPr="00000000" w14:paraId="0000002F">
            <w:pPr>
              <w:rPr>
                <w:sz w:val="24"/>
                <w:szCs w:val="24"/>
              </w:rPr>
            </w:pPr>
            <w:r w:rsidDel="00000000" w:rsidR="00000000" w:rsidRPr="00000000">
              <w:rPr>
                <w:sz w:val="24"/>
                <w:szCs w:val="24"/>
                <w:rtl w:val="0"/>
              </w:rPr>
              <w:t xml:space="preserve">Decisions</w:t>
            </w:r>
          </w:p>
          <w:p w:rsidR="00000000" w:rsidDel="00000000" w:rsidP="00000000" w:rsidRDefault="00000000" w:rsidRPr="00000000" w14:paraId="00000030">
            <w:pPr>
              <w:rPr>
                <w:sz w:val="24"/>
                <w:szCs w:val="24"/>
              </w:rPr>
            </w:pPr>
            <w:r w:rsidDel="00000000" w:rsidR="00000000" w:rsidRPr="00000000">
              <w:rPr>
                <w:sz w:val="24"/>
                <w:szCs w:val="24"/>
                <w:rtl w:val="0"/>
              </w:rPr>
              <w:t xml:space="preserve">results</w:t>
            </w:r>
          </w:p>
        </w:tc>
        <w:tc>
          <w:tcPr/>
          <w:p w:rsidR="00000000" w:rsidDel="00000000" w:rsidP="00000000" w:rsidRDefault="00000000" w:rsidRPr="00000000" w14:paraId="00000031">
            <w:pPr>
              <w:rPr>
                <w:sz w:val="24"/>
                <w:szCs w:val="24"/>
              </w:rPr>
            </w:pPr>
            <w:r w:rsidDel="00000000" w:rsidR="00000000" w:rsidRPr="00000000">
              <w:rPr>
                <w:rtl w:val="0"/>
              </w:rPr>
            </w:r>
          </w:p>
        </w:tc>
      </w:tr>
      <w:tr>
        <w:tc>
          <w:tcPr/>
          <w:p w:rsidR="00000000" w:rsidDel="00000000" w:rsidP="00000000" w:rsidRDefault="00000000" w:rsidRPr="00000000" w14:paraId="00000032">
            <w:pPr>
              <w:rPr>
                <w:sz w:val="24"/>
                <w:szCs w:val="24"/>
              </w:rPr>
            </w:pPr>
            <w:r w:rsidDel="00000000" w:rsidR="00000000" w:rsidRPr="00000000">
              <w:rPr>
                <w:sz w:val="24"/>
                <w:szCs w:val="24"/>
                <w:rtl w:val="0"/>
              </w:rPr>
              <w:t xml:space="preserve">1.10 Information gathering devices</w:t>
            </w:r>
          </w:p>
        </w:tc>
        <w:tc>
          <w:tcPr/>
          <w:p w:rsidR="00000000" w:rsidDel="00000000" w:rsidP="00000000" w:rsidRDefault="00000000" w:rsidRPr="00000000" w14:paraId="00000033">
            <w:pPr>
              <w:rPr>
                <w:sz w:val="24"/>
                <w:szCs w:val="24"/>
              </w:rPr>
            </w:pPr>
            <w:r w:rsidDel="00000000" w:rsidR="00000000" w:rsidRPr="00000000">
              <w:rPr>
                <w:sz w:val="24"/>
                <w:szCs w:val="24"/>
                <w:rtl w:val="0"/>
              </w:rPr>
              <w:t xml:space="preserve">Explain what IoE devices help people to collect information.  Give a variety of examples.  Use the diagram on P. 353 of the hand out to give you some ideas of what to write about.   Include information about:</w:t>
            </w:r>
          </w:p>
          <w:p w:rsidR="00000000" w:rsidDel="00000000" w:rsidP="00000000" w:rsidRDefault="00000000" w:rsidRPr="00000000" w14:paraId="00000034">
            <w:pPr>
              <w:rPr>
                <w:sz w:val="24"/>
                <w:szCs w:val="24"/>
              </w:rPr>
            </w:pPr>
            <w:r w:rsidDel="00000000" w:rsidR="00000000" w:rsidRPr="00000000">
              <w:rPr>
                <w:sz w:val="24"/>
                <w:szCs w:val="24"/>
                <w:rtl w:val="0"/>
              </w:rPr>
              <w:t xml:space="preserve">Computers</w:t>
            </w:r>
          </w:p>
          <w:p w:rsidR="00000000" w:rsidDel="00000000" w:rsidP="00000000" w:rsidRDefault="00000000" w:rsidRPr="00000000" w14:paraId="00000035">
            <w:pPr>
              <w:rPr>
                <w:sz w:val="24"/>
                <w:szCs w:val="24"/>
              </w:rPr>
            </w:pPr>
            <w:r w:rsidDel="00000000" w:rsidR="00000000" w:rsidRPr="00000000">
              <w:rPr>
                <w:sz w:val="24"/>
                <w:szCs w:val="24"/>
                <w:rtl w:val="0"/>
              </w:rPr>
              <w:t xml:space="preserve">Smart phones</w:t>
            </w:r>
          </w:p>
          <w:p w:rsidR="00000000" w:rsidDel="00000000" w:rsidP="00000000" w:rsidRDefault="00000000" w:rsidRPr="00000000" w14:paraId="00000036">
            <w:pPr>
              <w:rPr>
                <w:sz w:val="24"/>
                <w:szCs w:val="24"/>
              </w:rPr>
            </w:pPr>
            <w:r w:rsidDel="00000000" w:rsidR="00000000" w:rsidRPr="00000000">
              <w:rPr>
                <w:sz w:val="24"/>
                <w:szCs w:val="24"/>
                <w:rtl w:val="0"/>
              </w:rPr>
              <w:t xml:space="preserve">Vehicles</w:t>
            </w:r>
          </w:p>
          <w:p w:rsidR="00000000" w:rsidDel="00000000" w:rsidP="00000000" w:rsidRDefault="00000000" w:rsidRPr="00000000" w14:paraId="00000037">
            <w:pPr>
              <w:rPr>
                <w:sz w:val="24"/>
                <w:szCs w:val="24"/>
              </w:rPr>
            </w:pPr>
            <w:r w:rsidDel="00000000" w:rsidR="00000000" w:rsidRPr="00000000">
              <w:rPr>
                <w:sz w:val="24"/>
                <w:szCs w:val="24"/>
                <w:rtl w:val="0"/>
              </w:rPr>
              <w:t xml:space="preserve">Other devices/sensors      </w:t>
            </w:r>
          </w:p>
        </w:tc>
        <w:tc>
          <w:tcPr/>
          <w:p w:rsidR="00000000" w:rsidDel="00000000" w:rsidP="00000000" w:rsidRDefault="00000000" w:rsidRPr="00000000" w14:paraId="00000038">
            <w:pPr>
              <w:rPr>
                <w:sz w:val="24"/>
                <w:szCs w:val="24"/>
              </w:rPr>
            </w:pPr>
            <w:r w:rsidDel="00000000" w:rsidR="00000000" w:rsidRPr="00000000">
              <w:rPr>
                <w:rtl w:val="0"/>
              </w:rPr>
            </w:r>
          </w:p>
        </w:tc>
      </w:tr>
      <w:tr>
        <w:tc>
          <w:tcPr/>
          <w:p w:rsidR="00000000" w:rsidDel="00000000" w:rsidP="00000000" w:rsidRDefault="00000000" w:rsidRPr="00000000" w14:paraId="00000039">
            <w:pPr>
              <w:rPr>
                <w:sz w:val="24"/>
                <w:szCs w:val="24"/>
              </w:rPr>
            </w:pPr>
            <w:r w:rsidDel="00000000" w:rsidR="00000000" w:rsidRPr="00000000">
              <w:rPr>
                <w:sz w:val="24"/>
                <w:szCs w:val="24"/>
                <w:rtl w:val="0"/>
              </w:rPr>
              <w:t xml:space="preserve">1.11 Process</w:t>
            </w:r>
          </w:p>
        </w:tc>
        <w:tc>
          <w:tcPr/>
          <w:p w:rsidR="00000000" w:rsidDel="00000000" w:rsidP="00000000" w:rsidRDefault="00000000" w:rsidRPr="00000000" w14:paraId="0000003A">
            <w:pPr>
              <w:rPr>
                <w:sz w:val="24"/>
                <w:szCs w:val="24"/>
              </w:rPr>
            </w:pPr>
            <w:r w:rsidDel="00000000" w:rsidR="00000000" w:rsidRPr="00000000">
              <w:rPr>
                <w:sz w:val="24"/>
                <w:szCs w:val="24"/>
                <w:rtl w:val="0"/>
              </w:rPr>
              <w:t xml:space="preserve">Use page 361 in the text book to help you to explain this section on process</w:t>
            </w:r>
          </w:p>
        </w:tc>
        <w:tc>
          <w:tcPr/>
          <w:p w:rsidR="00000000" w:rsidDel="00000000" w:rsidP="00000000" w:rsidRDefault="00000000" w:rsidRPr="00000000" w14:paraId="0000003B">
            <w:pPr>
              <w:rPr>
                <w:sz w:val="24"/>
                <w:szCs w:val="24"/>
              </w:rPr>
            </w:pPr>
            <w:r w:rsidDel="00000000" w:rsidR="00000000" w:rsidRPr="00000000">
              <w:rPr>
                <w:rtl w:val="0"/>
              </w:rPr>
            </w:r>
          </w:p>
        </w:tc>
      </w:tr>
      <w:tr>
        <w:tc>
          <w:tcPr/>
          <w:p w:rsidR="00000000" w:rsidDel="00000000" w:rsidP="00000000" w:rsidRDefault="00000000" w:rsidRPr="00000000" w14:paraId="0000003C">
            <w:pPr>
              <w:rPr>
                <w:sz w:val="24"/>
                <w:szCs w:val="24"/>
              </w:rPr>
            </w:pPr>
            <w:r w:rsidDel="00000000" w:rsidR="00000000" w:rsidRPr="00000000">
              <w:rPr>
                <w:sz w:val="24"/>
                <w:szCs w:val="24"/>
                <w:rtl w:val="0"/>
              </w:rPr>
              <w:t xml:space="preserve">1.12 Processing capabilities </w:t>
            </w:r>
          </w:p>
        </w:tc>
        <w:tc>
          <w:tcPr/>
          <w:p w:rsidR="00000000" w:rsidDel="00000000" w:rsidP="00000000" w:rsidRDefault="00000000" w:rsidRPr="00000000" w14:paraId="0000003D">
            <w:pPr>
              <w:rPr>
                <w:sz w:val="24"/>
                <w:szCs w:val="24"/>
              </w:rPr>
            </w:pPr>
            <w:r w:rsidDel="00000000" w:rsidR="00000000" w:rsidRPr="00000000">
              <w:rPr>
                <w:sz w:val="24"/>
                <w:szCs w:val="24"/>
                <w:rtl w:val="0"/>
              </w:rPr>
              <w:t xml:space="preserve">Explain and give examples of the different processing capabilities listed below:</w:t>
            </w:r>
          </w:p>
          <w:p w:rsidR="00000000" w:rsidDel="00000000" w:rsidP="00000000" w:rsidRDefault="00000000" w:rsidRPr="00000000" w14:paraId="0000003E">
            <w:pPr>
              <w:rPr>
                <w:sz w:val="24"/>
                <w:szCs w:val="24"/>
              </w:rPr>
            </w:pPr>
            <w:r w:rsidDel="00000000" w:rsidR="00000000" w:rsidRPr="00000000">
              <w:rPr>
                <w:rtl w:val="0"/>
              </w:rPr>
            </w:r>
          </w:p>
          <w:p w:rsidR="00000000" w:rsidDel="00000000" w:rsidP="00000000" w:rsidRDefault="00000000" w:rsidRPr="00000000" w14:paraId="0000003F">
            <w:pPr>
              <w:rPr>
                <w:sz w:val="24"/>
                <w:szCs w:val="24"/>
              </w:rPr>
            </w:pPr>
            <w:r w:rsidDel="00000000" w:rsidR="00000000" w:rsidRPr="00000000">
              <w:rPr>
                <w:sz w:val="24"/>
                <w:szCs w:val="24"/>
                <w:rtl w:val="0"/>
              </w:rPr>
              <w:t xml:space="preserve">Local – one PC – limited processing capabilities – limited options to shared data processing. E.g. done manually via email.</w:t>
            </w:r>
          </w:p>
          <w:p w:rsidR="00000000" w:rsidDel="00000000" w:rsidP="00000000" w:rsidRDefault="00000000" w:rsidRPr="00000000" w14:paraId="00000040">
            <w:pPr>
              <w:rPr>
                <w:sz w:val="24"/>
                <w:szCs w:val="24"/>
              </w:rPr>
            </w:pPr>
            <w:r w:rsidDel="00000000" w:rsidR="00000000" w:rsidRPr="00000000">
              <w:rPr>
                <w:sz w:val="24"/>
                <w:szCs w:val="24"/>
                <w:rtl w:val="0"/>
              </w:rPr>
              <w:t xml:space="preserve">Server – networked computers – easier to share data, quicker to process.</w:t>
            </w:r>
          </w:p>
          <w:p w:rsidR="00000000" w:rsidDel="00000000" w:rsidP="00000000" w:rsidRDefault="00000000" w:rsidRPr="00000000" w14:paraId="00000041">
            <w:pPr>
              <w:rPr>
                <w:sz w:val="24"/>
                <w:szCs w:val="24"/>
              </w:rPr>
            </w:pPr>
            <w:r w:rsidDel="00000000" w:rsidR="00000000" w:rsidRPr="00000000">
              <w:rPr>
                <w:sz w:val="24"/>
                <w:szCs w:val="24"/>
                <w:rtl w:val="0"/>
              </w:rPr>
              <w:t xml:space="preserve">Big data technologies – Process large amounts of data to identify trends. Mainframe computers can be used for this. Give examples of what data can be used.</w:t>
            </w:r>
          </w:p>
          <w:p w:rsidR="00000000" w:rsidDel="00000000" w:rsidP="00000000" w:rsidRDefault="00000000" w:rsidRPr="00000000" w14:paraId="00000042">
            <w:pPr>
              <w:rPr>
                <w:sz w:val="24"/>
                <w:szCs w:val="24"/>
              </w:rPr>
            </w:pPr>
            <w:r w:rsidDel="00000000" w:rsidR="00000000" w:rsidRPr="00000000">
              <w:rPr>
                <w:rtl w:val="0"/>
              </w:rPr>
            </w:r>
          </w:p>
        </w:tc>
        <w:tc>
          <w:tcPr/>
          <w:p w:rsidR="00000000" w:rsidDel="00000000" w:rsidP="00000000" w:rsidRDefault="00000000" w:rsidRPr="00000000" w14:paraId="00000043">
            <w:pPr>
              <w:rPr>
                <w:sz w:val="24"/>
                <w:szCs w:val="24"/>
              </w:rPr>
            </w:pPr>
            <w:r w:rsidDel="00000000" w:rsidR="00000000" w:rsidRPr="00000000">
              <w:rPr>
                <w:rtl w:val="0"/>
              </w:rPr>
            </w:r>
          </w:p>
        </w:tc>
      </w:tr>
      <w:tr>
        <w:tc>
          <w:tcPr/>
          <w:p w:rsidR="00000000" w:rsidDel="00000000" w:rsidP="00000000" w:rsidRDefault="00000000" w:rsidRPr="00000000" w14:paraId="00000044">
            <w:pPr>
              <w:rPr>
                <w:sz w:val="24"/>
                <w:szCs w:val="24"/>
              </w:rPr>
            </w:pPr>
            <w:r w:rsidDel="00000000" w:rsidR="00000000" w:rsidRPr="00000000">
              <w:rPr>
                <w:sz w:val="24"/>
                <w:szCs w:val="24"/>
                <w:rtl w:val="0"/>
              </w:rPr>
              <w:t xml:space="preserve">1.13 Connectivity</w:t>
            </w:r>
          </w:p>
        </w:tc>
        <w:tc>
          <w:tcPr/>
          <w:p w:rsidR="00000000" w:rsidDel="00000000" w:rsidP="00000000" w:rsidRDefault="00000000" w:rsidRPr="00000000" w14:paraId="00000045">
            <w:pPr>
              <w:rPr>
                <w:sz w:val="24"/>
                <w:szCs w:val="24"/>
              </w:rPr>
            </w:pPr>
            <w:r w:rsidDel="00000000" w:rsidR="00000000" w:rsidRPr="00000000">
              <w:rPr>
                <w:sz w:val="24"/>
                <w:szCs w:val="24"/>
                <w:rtl w:val="0"/>
              </w:rPr>
              <w:t xml:space="preserve">Explain how different types of connectivity can be used to access the IoE. Explain which devices are most likely to be connected with the different types of connection. You need to include the following  types of connection:</w:t>
            </w:r>
          </w:p>
          <w:p w:rsidR="00000000" w:rsidDel="00000000" w:rsidP="00000000" w:rsidRDefault="00000000" w:rsidRPr="00000000" w14:paraId="00000046">
            <w:pPr>
              <w:rPr>
                <w:sz w:val="24"/>
                <w:szCs w:val="24"/>
              </w:rPr>
            </w:pPr>
            <w:r w:rsidDel="00000000" w:rsidR="00000000" w:rsidRPr="00000000">
              <w:rPr>
                <w:sz w:val="24"/>
                <w:szCs w:val="24"/>
                <w:rtl w:val="0"/>
              </w:rPr>
              <w:t xml:space="preserve">Wired</w:t>
            </w:r>
          </w:p>
          <w:p w:rsidR="00000000" w:rsidDel="00000000" w:rsidP="00000000" w:rsidRDefault="00000000" w:rsidRPr="00000000" w14:paraId="00000047">
            <w:pPr>
              <w:rPr>
                <w:sz w:val="24"/>
                <w:szCs w:val="24"/>
              </w:rPr>
            </w:pPr>
            <w:r w:rsidDel="00000000" w:rsidR="00000000" w:rsidRPr="00000000">
              <w:rPr>
                <w:sz w:val="24"/>
                <w:szCs w:val="24"/>
                <w:rtl w:val="0"/>
              </w:rPr>
              <w:t xml:space="preserve">Wi-Fi</w:t>
            </w:r>
          </w:p>
          <w:p w:rsidR="00000000" w:rsidDel="00000000" w:rsidP="00000000" w:rsidRDefault="00000000" w:rsidRPr="00000000" w14:paraId="00000048">
            <w:pPr>
              <w:rPr>
                <w:sz w:val="24"/>
                <w:szCs w:val="24"/>
              </w:rPr>
            </w:pPr>
            <w:r w:rsidDel="00000000" w:rsidR="00000000" w:rsidRPr="00000000">
              <w:rPr>
                <w:sz w:val="24"/>
                <w:szCs w:val="24"/>
                <w:rtl w:val="0"/>
              </w:rPr>
              <w:t xml:space="preserve">Bluetooth</w:t>
            </w:r>
          </w:p>
          <w:p w:rsidR="00000000" w:rsidDel="00000000" w:rsidP="00000000" w:rsidRDefault="00000000" w:rsidRPr="00000000" w14:paraId="00000049">
            <w:pPr>
              <w:rPr>
                <w:sz w:val="24"/>
                <w:szCs w:val="24"/>
              </w:rPr>
            </w:pPr>
            <w:r w:rsidDel="00000000" w:rsidR="00000000" w:rsidRPr="00000000">
              <w:rPr>
                <w:sz w:val="24"/>
                <w:szCs w:val="24"/>
                <w:rtl w:val="0"/>
              </w:rPr>
              <w:t xml:space="preserve">Local connections – LAN</w:t>
            </w:r>
          </w:p>
          <w:p w:rsidR="00000000" w:rsidDel="00000000" w:rsidP="00000000" w:rsidRDefault="00000000" w:rsidRPr="00000000" w14:paraId="0000004A">
            <w:pPr>
              <w:rPr>
                <w:sz w:val="24"/>
                <w:szCs w:val="24"/>
              </w:rPr>
            </w:pPr>
            <w:r w:rsidDel="00000000" w:rsidR="00000000" w:rsidRPr="00000000">
              <w:rPr>
                <w:sz w:val="24"/>
                <w:szCs w:val="24"/>
                <w:rtl w:val="0"/>
              </w:rPr>
              <w:t xml:space="preserve">Cloud-based</w:t>
            </w:r>
          </w:p>
          <w:p w:rsidR="00000000" w:rsidDel="00000000" w:rsidP="00000000" w:rsidRDefault="00000000" w:rsidRPr="00000000" w14:paraId="0000004B">
            <w:pPr>
              <w:rPr>
                <w:sz w:val="24"/>
                <w:szCs w:val="24"/>
              </w:rPr>
            </w:pPr>
            <w:r w:rsidDel="00000000" w:rsidR="00000000" w:rsidRPr="00000000">
              <w:rPr>
                <w:sz w:val="24"/>
                <w:szCs w:val="24"/>
                <w:rtl w:val="0"/>
              </w:rPr>
              <w:t xml:space="preserve">Data centre-based</w:t>
            </w:r>
          </w:p>
          <w:p w:rsidR="00000000" w:rsidDel="00000000" w:rsidP="00000000" w:rsidRDefault="00000000" w:rsidRPr="00000000" w14:paraId="0000004C">
            <w:pPr>
              <w:rPr>
                <w:sz w:val="24"/>
                <w:szCs w:val="24"/>
              </w:rPr>
            </w:pPr>
            <w:r w:rsidDel="00000000" w:rsidR="00000000" w:rsidRPr="00000000">
              <w:rPr>
                <w:sz w:val="24"/>
                <w:szCs w:val="24"/>
                <w:rtl w:val="0"/>
              </w:rPr>
              <w:t xml:space="preserve">Radio-frequency identification (RFID)</w:t>
            </w:r>
          </w:p>
        </w:tc>
        <w:tc>
          <w:tcPr/>
          <w:p w:rsidR="00000000" w:rsidDel="00000000" w:rsidP="00000000" w:rsidRDefault="00000000" w:rsidRPr="00000000" w14:paraId="0000004D">
            <w:pPr>
              <w:rPr>
                <w:sz w:val="24"/>
                <w:szCs w:val="24"/>
              </w:rPr>
            </w:pPr>
            <w:r w:rsidDel="00000000" w:rsidR="00000000" w:rsidRPr="00000000">
              <w:rPr>
                <w:rtl w:val="0"/>
              </w:rPr>
            </w:r>
          </w:p>
        </w:tc>
      </w:tr>
      <w:tr>
        <w:tc>
          <w:tcPr/>
          <w:p w:rsidR="00000000" w:rsidDel="00000000" w:rsidP="00000000" w:rsidRDefault="00000000" w:rsidRPr="00000000" w14:paraId="0000004E">
            <w:pPr>
              <w:rPr>
                <w:sz w:val="24"/>
                <w:szCs w:val="24"/>
              </w:rPr>
            </w:pPr>
            <w:r w:rsidDel="00000000" w:rsidR="00000000" w:rsidRPr="00000000">
              <w:rPr>
                <w:sz w:val="24"/>
                <w:szCs w:val="24"/>
                <w:rtl w:val="0"/>
              </w:rPr>
              <w:t xml:space="preserve">1.14 Network connection</w:t>
            </w:r>
          </w:p>
        </w:tc>
        <w:tc>
          <w:tcPr/>
          <w:p w:rsidR="00000000" w:rsidDel="00000000" w:rsidP="00000000" w:rsidRDefault="00000000" w:rsidRPr="00000000" w14:paraId="0000004F">
            <w:pPr>
              <w:rPr>
                <w:sz w:val="24"/>
                <w:szCs w:val="24"/>
              </w:rPr>
            </w:pPr>
            <w:r w:rsidDel="00000000" w:rsidR="00000000" w:rsidRPr="00000000">
              <w:rPr>
                <w:sz w:val="24"/>
                <w:szCs w:val="24"/>
                <w:rtl w:val="0"/>
              </w:rPr>
              <w:t xml:space="preserve">Describe what is necessary to maintain a network connection for the IoE.  Explain the following point which have been listed below:</w:t>
            </w:r>
          </w:p>
          <w:p w:rsidR="00000000" w:rsidDel="00000000" w:rsidP="00000000" w:rsidRDefault="00000000" w:rsidRPr="00000000" w14:paraId="00000050">
            <w:pPr>
              <w:rPr>
                <w:sz w:val="24"/>
                <w:szCs w:val="24"/>
              </w:rPr>
            </w:pPr>
            <w:r w:rsidDel="00000000" w:rsidR="00000000" w:rsidRPr="00000000">
              <w:rPr>
                <w:sz w:val="24"/>
                <w:szCs w:val="24"/>
                <w:rtl w:val="0"/>
              </w:rPr>
              <w:t xml:space="preserve">Manageable – Systems need to be easy to manage and operate.  Network teams to manage who has access to what and which devices.</w:t>
            </w:r>
          </w:p>
          <w:p w:rsidR="00000000" w:rsidDel="00000000" w:rsidP="00000000" w:rsidRDefault="00000000" w:rsidRPr="00000000" w14:paraId="00000051">
            <w:pPr>
              <w:rPr>
                <w:sz w:val="24"/>
                <w:szCs w:val="24"/>
              </w:rPr>
            </w:pPr>
            <w:r w:rsidDel="00000000" w:rsidR="00000000" w:rsidRPr="00000000">
              <w:rPr>
                <w:sz w:val="24"/>
                <w:szCs w:val="24"/>
                <w:rtl w:val="0"/>
              </w:rPr>
              <w:t xml:space="preserve">Intelligent – networks can be intelligent for example if it fails it will automatically re-route to find alternative connection. </w:t>
            </w:r>
          </w:p>
          <w:p w:rsidR="00000000" w:rsidDel="00000000" w:rsidP="00000000" w:rsidRDefault="00000000" w:rsidRPr="00000000" w14:paraId="00000052">
            <w:pPr>
              <w:rPr>
                <w:sz w:val="24"/>
                <w:szCs w:val="24"/>
              </w:rPr>
            </w:pPr>
            <w:r w:rsidDel="00000000" w:rsidR="00000000" w:rsidRPr="00000000">
              <w:rPr>
                <w:sz w:val="24"/>
                <w:szCs w:val="24"/>
                <w:rtl w:val="0"/>
              </w:rPr>
              <w:t xml:space="preserve">Secure – All systems need relevant and appropriate security.</w:t>
            </w:r>
          </w:p>
          <w:p w:rsidR="00000000" w:rsidDel="00000000" w:rsidP="00000000" w:rsidRDefault="00000000" w:rsidRPr="00000000" w14:paraId="00000053">
            <w:pPr>
              <w:rPr>
                <w:sz w:val="24"/>
                <w:szCs w:val="24"/>
              </w:rPr>
            </w:pPr>
            <w:r w:rsidDel="00000000" w:rsidR="00000000" w:rsidRPr="00000000">
              <w:rPr>
                <w:sz w:val="24"/>
                <w:szCs w:val="24"/>
                <w:rtl w:val="0"/>
              </w:rPr>
              <w:t xml:space="preserve">Scalability – Needs to be appropriate to needs and environment.</w:t>
            </w:r>
          </w:p>
          <w:p w:rsidR="00000000" w:rsidDel="00000000" w:rsidP="00000000" w:rsidRDefault="00000000" w:rsidRPr="00000000" w14:paraId="00000054">
            <w:pPr>
              <w:rPr>
                <w:sz w:val="24"/>
                <w:szCs w:val="24"/>
              </w:rPr>
            </w:pPr>
            <w:r w:rsidDel="00000000" w:rsidR="00000000" w:rsidRPr="00000000">
              <w:rPr>
                <w:sz w:val="24"/>
                <w:szCs w:val="24"/>
                <w:rtl w:val="0"/>
              </w:rPr>
              <w:t xml:space="preserve">Congestion – Certain data devices prioritised or users given reduced access if there are issues to ensure congestion is limited.</w:t>
            </w:r>
          </w:p>
        </w:tc>
        <w:tc>
          <w:tcPr/>
          <w:p w:rsidR="00000000" w:rsidDel="00000000" w:rsidP="00000000" w:rsidRDefault="00000000" w:rsidRPr="00000000" w14:paraId="00000055">
            <w:pPr>
              <w:rPr>
                <w:sz w:val="24"/>
                <w:szCs w:val="24"/>
              </w:rPr>
            </w:pPr>
            <w:r w:rsidDel="00000000" w:rsidR="00000000" w:rsidRPr="00000000">
              <w:rPr>
                <w:rtl w:val="0"/>
              </w:rPr>
            </w:r>
          </w:p>
        </w:tc>
      </w:tr>
      <w:tr>
        <w:tc>
          <w:tcPr/>
          <w:p w:rsidR="00000000" w:rsidDel="00000000" w:rsidP="00000000" w:rsidRDefault="00000000" w:rsidRPr="00000000" w14:paraId="00000056">
            <w:pPr>
              <w:rPr>
                <w:sz w:val="24"/>
                <w:szCs w:val="24"/>
              </w:rPr>
            </w:pPr>
            <w:r w:rsidDel="00000000" w:rsidR="00000000" w:rsidRPr="00000000">
              <w:rPr>
                <w:sz w:val="24"/>
                <w:szCs w:val="24"/>
                <w:rtl w:val="0"/>
              </w:rPr>
              <w:t xml:space="preserve">1.15 Security issues</w:t>
            </w:r>
          </w:p>
        </w:tc>
        <w:tc>
          <w:tcPr/>
          <w:p w:rsidR="00000000" w:rsidDel="00000000" w:rsidP="00000000" w:rsidRDefault="00000000" w:rsidRPr="00000000" w14:paraId="00000057">
            <w:pPr>
              <w:rPr>
                <w:sz w:val="24"/>
                <w:szCs w:val="24"/>
              </w:rPr>
            </w:pPr>
            <w:r w:rsidDel="00000000" w:rsidR="00000000" w:rsidRPr="00000000">
              <w:rPr>
                <w:sz w:val="24"/>
                <w:szCs w:val="24"/>
                <w:rtl w:val="0"/>
              </w:rPr>
              <w:t xml:space="preserve">Discuss different security issues that relate to using the IoE.    Use information from unit 1/3 to help you.  Remember to explain the problem as well as the solutions that are necessary to counteract issues related to cyber security.</w:t>
            </w:r>
          </w:p>
          <w:p w:rsidR="00000000" w:rsidDel="00000000" w:rsidP="00000000" w:rsidRDefault="00000000" w:rsidRPr="00000000" w14:paraId="00000058">
            <w:pPr>
              <w:rPr>
                <w:sz w:val="24"/>
                <w:szCs w:val="24"/>
              </w:rPr>
            </w:pPr>
            <w:r w:rsidDel="00000000" w:rsidR="00000000" w:rsidRPr="00000000">
              <w:rPr>
                <w:rtl w:val="0"/>
              </w:rPr>
            </w:r>
          </w:p>
          <w:p w:rsidR="00000000" w:rsidDel="00000000" w:rsidP="00000000" w:rsidRDefault="00000000" w:rsidRPr="00000000" w14:paraId="00000059">
            <w:pPr>
              <w:rPr>
                <w:sz w:val="24"/>
                <w:szCs w:val="24"/>
              </w:rPr>
            </w:pPr>
            <w:r w:rsidDel="00000000" w:rsidR="00000000" w:rsidRPr="00000000">
              <w:rPr>
                <w:sz w:val="24"/>
                <w:szCs w:val="24"/>
                <w:rtl w:val="0"/>
              </w:rPr>
              <w:t xml:space="preserve">Include information about:</w:t>
            </w:r>
          </w:p>
          <w:p w:rsidR="00000000" w:rsidDel="00000000" w:rsidP="00000000" w:rsidRDefault="00000000" w:rsidRPr="00000000" w14:paraId="0000005A">
            <w:pPr>
              <w:rPr>
                <w:sz w:val="24"/>
                <w:szCs w:val="24"/>
              </w:rPr>
            </w:pPr>
            <w:r w:rsidDel="00000000" w:rsidR="00000000" w:rsidRPr="00000000">
              <w:rPr>
                <w:sz w:val="24"/>
                <w:szCs w:val="24"/>
                <w:rtl w:val="0"/>
              </w:rPr>
              <w:t xml:space="preserve">Ownership of personal information</w:t>
            </w:r>
          </w:p>
          <w:p w:rsidR="00000000" w:rsidDel="00000000" w:rsidP="00000000" w:rsidRDefault="00000000" w:rsidRPr="00000000" w14:paraId="0000005B">
            <w:pPr>
              <w:rPr>
                <w:sz w:val="24"/>
                <w:szCs w:val="24"/>
              </w:rPr>
            </w:pPr>
            <w:r w:rsidDel="00000000" w:rsidR="00000000" w:rsidRPr="00000000">
              <w:rPr>
                <w:sz w:val="24"/>
                <w:szCs w:val="24"/>
                <w:rtl w:val="0"/>
              </w:rPr>
              <w:t xml:space="preserve">Unauthorized access and misuse of personal information.</w:t>
            </w:r>
          </w:p>
          <w:p w:rsidR="00000000" w:rsidDel="00000000" w:rsidP="00000000" w:rsidRDefault="00000000" w:rsidRPr="00000000" w14:paraId="0000005C">
            <w:pPr>
              <w:rPr>
                <w:sz w:val="24"/>
                <w:szCs w:val="24"/>
              </w:rPr>
            </w:pPr>
            <w:r w:rsidDel="00000000" w:rsidR="00000000" w:rsidRPr="00000000">
              <w:rPr>
                <w:rtl w:val="0"/>
              </w:rPr>
            </w:r>
          </w:p>
          <w:p w:rsidR="00000000" w:rsidDel="00000000" w:rsidP="00000000" w:rsidRDefault="00000000" w:rsidRPr="00000000" w14:paraId="0000005D">
            <w:pPr>
              <w:rPr>
                <w:sz w:val="24"/>
                <w:szCs w:val="24"/>
              </w:rPr>
            </w:pPr>
            <w:bookmarkStart w:colFirst="0" w:colLast="0" w:name="_gjdgxs" w:id="0"/>
            <w:bookmarkEnd w:id="0"/>
            <w:r w:rsidDel="00000000" w:rsidR="00000000" w:rsidRPr="00000000">
              <w:rPr>
                <w:rtl w:val="0"/>
              </w:rPr>
            </w:r>
          </w:p>
        </w:tc>
        <w:tc>
          <w:tcPr/>
          <w:p w:rsidR="00000000" w:rsidDel="00000000" w:rsidP="00000000" w:rsidRDefault="00000000" w:rsidRPr="00000000" w14:paraId="0000005E">
            <w:pPr>
              <w:rPr>
                <w:sz w:val="24"/>
                <w:szCs w:val="24"/>
              </w:rPr>
            </w:pPr>
            <w:r w:rsidDel="00000000" w:rsidR="00000000" w:rsidRPr="00000000">
              <w:rPr>
                <w:rtl w:val="0"/>
              </w:rPr>
            </w:r>
          </w:p>
        </w:tc>
      </w:tr>
    </w:tbl>
    <w:p w:rsidR="00000000" w:rsidDel="00000000" w:rsidP="00000000" w:rsidRDefault="00000000" w:rsidRPr="00000000" w14:paraId="0000005F">
      <w:pPr>
        <w:rPr>
          <w:sz w:val="24"/>
          <w:szCs w:val="24"/>
        </w:rPr>
      </w:pPr>
      <w:r w:rsidDel="00000000" w:rsidR="00000000" w:rsidRPr="00000000">
        <w:rPr>
          <w:rtl w:val="0"/>
        </w:rPr>
      </w:r>
    </w:p>
    <w:p w:rsidR="00000000" w:rsidDel="00000000" w:rsidP="00000000" w:rsidRDefault="00000000" w:rsidRPr="00000000" w14:paraId="00000060">
      <w:pPr>
        <w:rPr>
          <w:sz w:val="24"/>
          <w:szCs w:val="24"/>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e2efd9" w:val="clear"/>
      </w:tcPr>
    </w:tblStylePr>
    <w:tblStylePr w:type="band1Vert">
      <w:tcPr>
        <w:shd w:fill="e2efd9" w:val="clear"/>
      </w:tcPr>
    </w:tblStylePr>
    <w:tblStylePr w:type="firstCol">
      <w:rPr>
        <w:b w:val="1"/>
      </w:rPr>
    </w:tblStylePr>
    <w:tblStylePr w:type="firstRow">
      <w:rPr>
        <w:b w:val="1"/>
        <w:color w:val="ffffff"/>
      </w:rPr>
      <w:tcPr>
        <w:tcBorders>
          <w:top w:color="70ad47" w:space="0" w:sz="4" w:val="single"/>
          <w:left w:color="70ad47" w:space="0" w:sz="4" w:val="single"/>
          <w:bottom w:color="70ad47" w:space="0" w:sz="4" w:val="single"/>
          <w:right w:color="70ad47" w:space="0" w:sz="4" w:val="single"/>
          <w:insideH w:color="000000" w:space="0" w:sz="0" w:val="nil"/>
          <w:insideV w:color="000000" w:space="0" w:sz="0" w:val="nil"/>
        </w:tcBorders>
        <w:shd w:fill="70ad47" w:val="clear"/>
      </w:tcPr>
    </w:tblStylePr>
    <w:tblStylePr w:type="lastCol">
      <w:rPr>
        <w:b w:val="1"/>
      </w:rPr>
    </w:tblStylePr>
    <w:tblStylePr w:type="lastRow">
      <w:rPr>
        <w:b w:val="1"/>
      </w:rPr>
      <w:tcPr>
        <w:tcBorders>
          <w:top w:color="70ad47"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