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688E" w:rsidRDefault="00A2688E" w:rsidP="00A2688E">
      <w:pPr>
        <w:rPr>
          <w:b/>
          <w:sz w:val="32"/>
          <w:szCs w:val="32"/>
        </w:rPr>
      </w:pPr>
      <w:bookmarkStart w:id="0" w:name="_GoBack"/>
      <w:bookmarkEnd w:id="0"/>
      <w:r>
        <w:rPr>
          <w:b/>
          <w:noProof/>
          <w:sz w:val="32"/>
          <w:szCs w:val="32"/>
        </w:rPr>
        <w:drawing>
          <wp:inline distT="0" distB="0" distL="0" distR="0" wp14:anchorId="57CCC54D">
            <wp:extent cx="1213485" cy="859790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485" cy="859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noProof/>
          <w:sz w:val="32"/>
          <w:szCs w:val="32"/>
        </w:rPr>
        <w:t xml:space="preserve">                                                              </w:t>
      </w:r>
      <w:r>
        <w:rPr>
          <w:b/>
          <w:noProof/>
          <w:sz w:val="32"/>
          <w:szCs w:val="32"/>
        </w:rPr>
        <w:drawing>
          <wp:inline distT="0" distB="0" distL="0" distR="0" wp14:anchorId="464AEDE2">
            <wp:extent cx="1603375" cy="89027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890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2688E" w:rsidRDefault="00A2688E" w:rsidP="0016480C">
      <w:pPr>
        <w:jc w:val="center"/>
        <w:rPr>
          <w:b/>
          <w:sz w:val="32"/>
          <w:szCs w:val="32"/>
        </w:rPr>
      </w:pPr>
    </w:p>
    <w:p w:rsidR="00F1213F" w:rsidRPr="00A2688E" w:rsidRDefault="00A2688E" w:rsidP="0016480C">
      <w:pPr>
        <w:jc w:val="center"/>
        <w:rPr>
          <w:b/>
          <w:sz w:val="32"/>
          <w:szCs w:val="32"/>
          <w:u w:val="single"/>
        </w:rPr>
      </w:pPr>
      <w:r w:rsidRPr="00A2688E">
        <w:rPr>
          <w:b/>
          <w:color w:val="4472C4" w:themeColor="accent1"/>
          <w:sz w:val="32"/>
          <w:szCs w:val="32"/>
          <w:u w:val="single"/>
        </w:rPr>
        <w:t>Teacher</w:t>
      </w:r>
      <w:r w:rsidR="00196430" w:rsidRPr="00A2688E">
        <w:rPr>
          <w:b/>
          <w:color w:val="4472C4" w:themeColor="accent1"/>
          <w:sz w:val="32"/>
          <w:szCs w:val="32"/>
          <w:u w:val="single"/>
        </w:rPr>
        <w:t xml:space="preserve"> observation</w:t>
      </w:r>
      <w:r w:rsidR="0016480C" w:rsidRPr="00A2688E">
        <w:rPr>
          <w:b/>
          <w:color w:val="4472C4" w:themeColor="accent1"/>
          <w:sz w:val="32"/>
          <w:szCs w:val="32"/>
          <w:u w:val="single"/>
        </w:rPr>
        <w:t xml:space="preserve"> Checklist</w:t>
      </w:r>
    </w:p>
    <w:p w:rsidR="0016480C" w:rsidRPr="009C1AD4" w:rsidRDefault="0016480C" w:rsidP="0016480C">
      <w:pPr>
        <w:rPr>
          <w:b/>
          <w:sz w:val="32"/>
          <w:szCs w:val="32"/>
        </w:rPr>
      </w:pPr>
      <w:r w:rsidRPr="009C1AD4">
        <w:rPr>
          <w:b/>
          <w:sz w:val="32"/>
          <w:szCs w:val="32"/>
        </w:rPr>
        <w:t xml:space="preserve">In the introduction of </w:t>
      </w:r>
      <w:r w:rsidR="00877A13">
        <w:rPr>
          <w:b/>
          <w:sz w:val="32"/>
          <w:szCs w:val="32"/>
        </w:rPr>
        <w:t xml:space="preserve">the </w:t>
      </w:r>
      <w:r w:rsidRPr="009C1AD4">
        <w:rPr>
          <w:b/>
          <w:sz w:val="32"/>
          <w:szCs w:val="32"/>
        </w:rPr>
        <w:t xml:space="preserve">presentation, did </w:t>
      </w:r>
      <w:r w:rsidR="00877A13">
        <w:rPr>
          <w:b/>
          <w:sz w:val="32"/>
          <w:szCs w:val="32"/>
        </w:rPr>
        <w:t>they</w:t>
      </w:r>
      <w:r w:rsidRPr="009C1AD4">
        <w:rPr>
          <w:b/>
          <w:sz w:val="32"/>
          <w:szCs w:val="32"/>
        </w:rPr>
        <w:t>?</w:t>
      </w:r>
    </w:p>
    <w:p w:rsidR="0016480C" w:rsidRDefault="0016480C" w:rsidP="0016480C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9C1AD4">
        <w:rPr>
          <w:b/>
          <w:sz w:val="32"/>
          <w:szCs w:val="32"/>
        </w:rPr>
        <w:t xml:space="preserve">Gain the attention of </w:t>
      </w:r>
      <w:r w:rsidR="00877A13">
        <w:rPr>
          <w:b/>
          <w:sz w:val="32"/>
          <w:szCs w:val="32"/>
        </w:rPr>
        <w:t>the</w:t>
      </w:r>
      <w:r w:rsidRPr="009C1AD4">
        <w:rPr>
          <w:b/>
          <w:sz w:val="32"/>
          <w:szCs w:val="32"/>
        </w:rPr>
        <w:t xml:space="preserve"> audience at the start?</w:t>
      </w:r>
    </w:p>
    <w:p w:rsidR="00A2688E" w:rsidRPr="00A2688E" w:rsidRDefault="00A2688E" w:rsidP="00A2688E">
      <w:pPr>
        <w:rPr>
          <w:b/>
          <w:color w:val="00B050"/>
          <w:sz w:val="32"/>
          <w:szCs w:val="32"/>
        </w:rPr>
      </w:pPr>
      <w:r w:rsidRPr="00A2688E">
        <w:rPr>
          <w:b/>
          <w:color w:val="00B050"/>
          <w:sz w:val="32"/>
          <w:szCs w:val="32"/>
        </w:rPr>
        <w:t xml:space="preserve">How? </w:t>
      </w:r>
    </w:p>
    <w:p w:rsidR="00A2688E" w:rsidRPr="00A2688E" w:rsidRDefault="00A2688E" w:rsidP="00A2688E">
      <w:pPr>
        <w:rPr>
          <w:b/>
          <w:sz w:val="32"/>
          <w:szCs w:val="32"/>
        </w:rPr>
      </w:pPr>
    </w:p>
    <w:p w:rsidR="0016480C" w:rsidRDefault="00A2688E" w:rsidP="0016480C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Successfully ma</w:t>
      </w:r>
      <w:r w:rsidR="0016480C" w:rsidRPr="009C1AD4">
        <w:rPr>
          <w:b/>
          <w:sz w:val="32"/>
          <w:szCs w:val="32"/>
        </w:rPr>
        <w:t xml:space="preserve">ke a connection between </w:t>
      </w:r>
      <w:r w:rsidR="00877A13">
        <w:rPr>
          <w:b/>
          <w:sz w:val="32"/>
          <w:szCs w:val="32"/>
        </w:rPr>
        <w:t>the</w:t>
      </w:r>
      <w:r w:rsidR="0016480C" w:rsidRPr="009C1AD4">
        <w:rPr>
          <w:b/>
          <w:sz w:val="32"/>
          <w:szCs w:val="32"/>
        </w:rPr>
        <w:t xml:space="preserve"> audience and the topic?</w:t>
      </w:r>
    </w:p>
    <w:p w:rsidR="00A2688E" w:rsidRDefault="00A2688E" w:rsidP="00A2688E">
      <w:pPr>
        <w:pStyle w:val="ListParagraph"/>
        <w:rPr>
          <w:b/>
          <w:sz w:val="32"/>
          <w:szCs w:val="32"/>
        </w:rPr>
      </w:pPr>
    </w:p>
    <w:p w:rsidR="0016480C" w:rsidRDefault="0016480C" w:rsidP="0016480C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9C1AD4">
        <w:rPr>
          <w:b/>
          <w:sz w:val="32"/>
          <w:szCs w:val="32"/>
        </w:rPr>
        <w:t>Describe specific purpose?</w:t>
      </w:r>
    </w:p>
    <w:p w:rsidR="00A2688E" w:rsidRPr="009C1AD4" w:rsidRDefault="00A2688E" w:rsidP="00A2688E">
      <w:pPr>
        <w:pStyle w:val="ListParagraph"/>
        <w:rPr>
          <w:b/>
          <w:sz w:val="32"/>
          <w:szCs w:val="32"/>
        </w:rPr>
      </w:pPr>
    </w:p>
    <w:p w:rsidR="0016480C" w:rsidRDefault="0016480C" w:rsidP="0016480C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9C1AD4">
        <w:rPr>
          <w:b/>
          <w:sz w:val="32"/>
          <w:szCs w:val="32"/>
        </w:rPr>
        <w:t xml:space="preserve">Introduce </w:t>
      </w:r>
      <w:r w:rsidR="00877A13">
        <w:rPr>
          <w:b/>
          <w:sz w:val="32"/>
          <w:szCs w:val="32"/>
        </w:rPr>
        <w:t>themselves</w:t>
      </w:r>
      <w:r w:rsidRPr="009C1AD4">
        <w:rPr>
          <w:b/>
          <w:sz w:val="32"/>
          <w:szCs w:val="32"/>
        </w:rPr>
        <w:t xml:space="preserve"> and establish </w:t>
      </w:r>
      <w:r w:rsidR="00877A13">
        <w:rPr>
          <w:b/>
          <w:sz w:val="32"/>
          <w:szCs w:val="32"/>
        </w:rPr>
        <w:t>their</w:t>
      </w:r>
      <w:r w:rsidRPr="009C1AD4">
        <w:rPr>
          <w:b/>
          <w:sz w:val="32"/>
          <w:szCs w:val="32"/>
        </w:rPr>
        <w:t xml:space="preserve"> credibility?</w:t>
      </w:r>
    </w:p>
    <w:p w:rsidR="009C1AD4" w:rsidRPr="009C1AD4" w:rsidRDefault="009C1AD4" w:rsidP="009C1AD4">
      <w:pPr>
        <w:pStyle w:val="ListParagraph"/>
        <w:rPr>
          <w:b/>
          <w:sz w:val="32"/>
          <w:szCs w:val="32"/>
        </w:rPr>
      </w:pPr>
    </w:p>
    <w:p w:rsidR="0016480C" w:rsidRPr="009C1AD4" w:rsidRDefault="0016480C" w:rsidP="0016480C">
      <w:pPr>
        <w:rPr>
          <w:b/>
          <w:sz w:val="32"/>
          <w:szCs w:val="32"/>
        </w:rPr>
      </w:pPr>
      <w:r w:rsidRPr="009C1AD4">
        <w:rPr>
          <w:b/>
          <w:sz w:val="32"/>
          <w:szCs w:val="32"/>
        </w:rPr>
        <w:t xml:space="preserve">In the body of </w:t>
      </w:r>
      <w:r w:rsidR="00877A13">
        <w:rPr>
          <w:b/>
          <w:sz w:val="32"/>
          <w:szCs w:val="32"/>
        </w:rPr>
        <w:t xml:space="preserve">the </w:t>
      </w:r>
      <w:r w:rsidRPr="009C1AD4">
        <w:rPr>
          <w:b/>
          <w:sz w:val="32"/>
          <w:szCs w:val="32"/>
        </w:rPr>
        <w:t xml:space="preserve">presentation, did </w:t>
      </w:r>
      <w:r w:rsidR="00877A13">
        <w:rPr>
          <w:b/>
          <w:sz w:val="32"/>
          <w:szCs w:val="32"/>
        </w:rPr>
        <w:t>they</w:t>
      </w:r>
      <w:r w:rsidRPr="009C1AD4">
        <w:rPr>
          <w:b/>
          <w:sz w:val="32"/>
          <w:szCs w:val="32"/>
        </w:rPr>
        <w:t>?</w:t>
      </w:r>
    </w:p>
    <w:p w:rsidR="0016480C" w:rsidRDefault="009C1AD4" w:rsidP="00AB3236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9C1AD4">
        <w:rPr>
          <w:b/>
          <w:sz w:val="32"/>
          <w:szCs w:val="32"/>
        </w:rPr>
        <w:t>Include a range of points?</w:t>
      </w:r>
    </w:p>
    <w:p w:rsidR="00A2688E" w:rsidRPr="009C1AD4" w:rsidRDefault="00A2688E" w:rsidP="00A2688E">
      <w:pPr>
        <w:pStyle w:val="ListParagraph"/>
        <w:rPr>
          <w:b/>
          <w:sz w:val="32"/>
          <w:szCs w:val="32"/>
        </w:rPr>
      </w:pPr>
    </w:p>
    <w:p w:rsidR="009C1AD4" w:rsidRDefault="009C1AD4" w:rsidP="00AB3236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9C1AD4">
        <w:rPr>
          <w:b/>
          <w:sz w:val="32"/>
          <w:szCs w:val="32"/>
        </w:rPr>
        <w:t xml:space="preserve">Organise </w:t>
      </w:r>
      <w:r w:rsidR="00877A13">
        <w:rPr>
          <w:b/>
          <w:sz w:val="32"/>
          <w:szCs w:val="32"/>
        </w:rPr>
        <w:t>their</w:t>
      </w:r>
      <w:r w:rsidRPr="009C1AD4">
        <w:rPr>
          <w:b/>
          <w:sz w:val="32"/>
          <w:szCs w:val="32"/>
        </w:rPr>
        <w:t xml:space="preserve"> findings in a logical pattern?</w:t>
      </w:r>
    </w:p>
    <w:p w:rsidR="00A2688E" w:rsidRPr="00A2688E" w:rsidRDefault="00A2688E" w:rsidP="00A2688E">
      <w:pPr>
        <w:pStyle w:val="ListParagraph"/>
        <w:rPr>
          <w:b/>
          <w:sz w:val="32"/>
          <w:szCs w:val="32"/>
        </w:rPr>
      </w:pPr>
    </w:p>
    <w:p w:rsidR="009C1AD4" w:rsidRDefault="009C1AD4" w:rsidP="00AB3236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9C1AD4">
        <w:rPr>
          <w:b/>
          <w:sz w:val="32"/>
          <w:szCs w:val="32"/>
        </w:rPr>
        <w:t xml:space="preserve">Include convincing supporting information? </w:t>
      </w:r>
    </w:p>
    <w:p w:rsidR="00A2688E" w:rsidRPr="00A2688E" w:rsidRDefault="00A2688E" w:rsidP="00A2688E">
      <w:pPr>
        <w:pStyle w:val="ListParagraph"/>
        <w:rPr>
          <w:b/>
          <w:sz w:val="32"/>
          <w:szCs w:val="32"/>
        </w:rPr>
      </w:pPr>
    </w:p>
    <w:p w:rsidR="00A2688E" w:rsidRPr="00A2688E" w:rsidRDefault="00A2688E" w:rsidP="00A2688E">
      <w:pPr>
        <w:pStyle w:val="ListParagraph"/>
        <w:rPr>
          <w:b/>
          <w:color w:val="00B050"/>
          <w:sz w:val="32"/>
          <w:szCs w:val="32"/>
        </w:rPr>
      </w:pPr>
      <w:r w:rsidRPr="00A2688E">
        <w:rPr>
          <w:b/>
          <w:color w:val="00B050"/>
          <w:sz w:val="32"/>
          <w:szCs w:val="32"/>
        </w:rPr>
        <w:t>Example</w:t>
      </w:r>
    </w:p>
    <w:p w:rsidR="00A2688E" w:rsidRPr="00A2688E" w:rsidRDefault="00A2688E" w:rsidP="00A2688E">
      <w:pPr>
        <w:pStyle w:val="ListParagraph"/>
        <w:rPr>
          <w:b/>
          <w:sz w:val="32"/>
          <w:szCs w:val="32"/>
        </w:rPr>
      </w:pPr>
    </w:p>
    <w:p w:rsidR="009C1AD4" w:rsidRDefault="009C1AD4" w:rsidP="00AB3236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9C1AD4">
        <w:rPr>
          <w:b/>
          <w:sz w:val="32"/>
          <w:szCs w:val="32"/>
        </w:rPr>
        <w:t>Use s</w:t>
      </w:r>
      <w:r w:rsidR="00A2688E">
        <w:rPr>
          <w:b/>
          <w:sz w:val="32"/>
          <w:szCs w:val="32"/>
        </w:rPr>
        <w:t>m</w:t>
      </w:r>
      <w:r w:rsidRPr="009C1AD4">
        <w:rPr>
          <w:b/>
          <w:sz w:val="32"/>
          <w:szCs w:val="32"/>
        </w:rPr>
        <w:t>ooth transitions and varied connectives/discourse markers?</w:t>
      </w:r>
    </w:p>
    <w:p w:rsidR="00A2688E" w:rsidRPr="00A2688E" w:rsidRDefault="00A2688E" w:rsidP="00A2688E">
      <w:pPr>
        <w:pStyle w:val="ListParagraph"/>
        <w:rPr>
          <w:b/>
          <w:sz w:val="32"/>
          <w:szCs w:val="32"/>
        </w:rPr>
      </w:pPr>
    </w:p>
    <w:p w:rsidR="009C1AD4" w:rsidRDefault="009C1AD4" w:rsidP="00AB3236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9C1AD4">
        <w:rPr>
          <w:b/>
          <w:sz w:val="32"/>
          <w:szCs w:val="32"/>
        </w:rPr>
        <w:lastRenderedPageBreak/>
        <w:t xml:space="preserve">Show examples that were appropriate to </w:t>
      </w:r>
      <w:r w:rsidR="00877A13">
        <w:rPr>
          <w:b/>
          <w:sz w:val="32"/>
          <w:szCs w:val="32"/>
        </w:rPr>
        <w:t>the</w:t>
      </w:r>
      <w:r w:rsidRPr="009C1AD4">
        <w:rPr>
          <w:b/>
          <w:sz w:val="32"/>
          <w:szCs w:val="32"/>
        </w:rPr>
        <w:t xml:space="preserve"> audience</w:t>
      </w:r>
    </w:p>
    <w:p w:rsidR="009C1AD4" w:rsidRDefault="009C1AD4" w:rsidP="009C1AD4">
      <w:pPr>
        <w:pStyle w:val="ListParagraph"/>
        <w:rPr>
          <w:b/>
          <w:sz w:val="32"/>
          <w:szCs w:val="32"/>
        </w:rPr>
      </w:pPr>
    </w:p>
    <w:p w:rsidR="00A2688E" w:rsidRDefault="00A2688E" w:rsidP="009C1AD4">
      <w:pPr>
        <w:pStyle w:val="ListParagraph"/>
        <w:rPr>
          <w:b/>
          <w:sz w:val="32"/>
          <w:szCs w:val="32"/>
        </w:rPr>
      </w:pPr>
      <w:r>
        <w:rPr>
          <w:b/>
          <w:sz w:val="32"/>
          <w:szCs w:val="32"/>
        </w:rPr>
        <w:t>Example</w:t>
      </w:r>
    </w:p>
    <w:p w:rsidR="00A2688E" w:rsidRPr="009C1AD4" w:rsidRDefault="00A2688E" w:rsidP="009C1AD4">
      <w:pPr>
        <w:pStyle w:val="ListParagraph"/>
        <w:rPr>
          <w:b/>
          <w:sz w:val="32"/>
          <w:szCs w:val="32"/>
        </w:rPr>
      </w:pPr>
    </w:p>
    <w:p w:rsidR="009C1AD4" w:rsidRPr="009C1AD4" w:rsidRDefault="009C1AD4" w:rsidP="009C1AD4">
      <w:pPr>
        <w:rPr>
          <w:b/>
          <w:sz w:val="32"/>
          <w:szCs w:val="32"/>
        </w:rPr>
      </w:pPr>
      <w:r w:rsidRPr="009C1AD4">
        <w:rPr>
          <w:b/>
          <w:sz w:val="32"/>
          <w:szCs w:val="32"/>
        </w:rPr>
        <w:t xml:space="preserve">In the conclusion of </w:t>
      </w:r>
      <w:r w:rsidR="00877A13">
        <w:rPr>
          <w:b/>
          <w:sz w:val="32"/>
          <w:szCs w:val="32"/>
        </w:rPr>
        <w:t>the</w:t>
      </w:r>
      <w:r w:rsidRPr="009C1AD4">
        <w:rPr>
          <w:b/>
          <w:sz w:val="32"/>
          <w:szCs w:val="32"/>
        </w:rPr>
        <w:t xml:space="preserve"> presentation, did </w:t>
      </w:r>
      <w:r w:rsidR="00877A13">
        <w:rPr>
          <w:b/>
          <w:sz w:val="32"/>
          <w:szCs w:val="32"/>
        </w:rPr>
        <w:t>they</w:t>
      </w:r>
      <w:r w:rsidRPr="009C1AD4">
        <w:rPr>
          <w:b/>
          <w:sz w:val="32"/>
          <w:szCs w:val="32"/>
        </w:rPr>
        <w:t>?</w:t>
      </w:r>
    </w:p>
    <w:p w:rsidR="009C1AD4" w:rsidRDefault="009C1AD4" w:rsidP="009C1AD4">
      <w:pPr>
        <w:pStyle w:val="ListParagraph"/>
        <w:numPr>
          <w:ilvl w:val="0"/>
          <w:numId w:val="3"/>
        </w:numPr>
        <w:rPr>
          <w:b/>
          <w:sz w:val="32"/>
          <w:szCs w:val="32"/>
        </w:rPr>
      </w:pPr>
      <w:r w:rsidRPr="009C1AD4">
        <w:rPr>
          <w:b/>
          <w:sz w:val="32"/>
          <w:szCs w:val="32"/>
        </w:rPr>
        <w:t xml:space="preserve">Briefly restate </w:t>
      </w:r>
      <w:r w:rsidR="00877A13">
        <w:rPr>
          <w:b/>
          <w:sz w:val="32"/>
          <w:szCs w:val="32"/>
        </w:rPr>
        <w:t>their</w:t>
      </w:r>
      <w:r w:rsidRPr="009C1AD4">
        <w:rPr>
          <w:b/>
          <w:sz w:val="32"/>
          <w:szCs w:val="32"/>
        </w:rPr>
        <w:t xml:space="preserve"> purpose?</w:t>
      </w:r>
    </w:p>
    <w:p w:rsidR="00A2688E" w:rsidRPr="009C1AD4" w:rsidRDefault="00A2688E" w:rsidP="00A2688E">
      <w:pPr>
        <w:pStyle w:val="ListParagraph"/>
        <w:rPr>
          <w:b/>
          <w:sz w:val="32"/>
          <w:szCs w:val="32"/>
        </w:rPr>
      </w:pPr>
    </w:p>
    <w:p w:rsidR="009C1AD4" w:rsidRDefault="009C1AD4" w:rsidP="009C1AD4">
      <w:pPr>
        <w:pStyle w:val="ListParagraph"/>
        <w:numPr>
          <w:ilvl w:val="0"/>
          <w:numId w:val="3"/>
        </w:numPr>
        <w:rPr>
          <w:b/>
          <w:sz w:val="32"/>
          <w:szCs w:val="32"/>
        </w:rPr>
      </w:pPr>
      <w:r w:rsidRPr="009C1AD4">
        <w:rPr>
          <w:b/>
          <w:sz w:val="32"/>
          <w:szCs w:val="32"/>
        </w:rPr>
        <w:t>Summarise the main points</w:t>
      </w:r>
    </w:p>
    <w:p w:rsidR="00A2688E" w:rsidRPr="00A2688E" w:rsidRDefault="00A2688E" w:rsidP="00A2688E">
      <w:pPr>
        <w:pStyle w:val="ListParagraph"/>
        <w:rPr>
          <w:b/>
          <w:sz w:val="32"/>
          <w:szCs w:val="32"/>
        </w:rPr>
      </w:pPr>
    </w:p>
    <w:p w:rsidR="00A2688E" w:rsidRPr="009C1AD4" w:rsidRDefault="00A2688E" w:rsidP="00A2688E">
      <w:pPr>
        <w:pStyle w:val="ListParagraph"/>
        <w:rPr>
          <w:b/>
          <w:sz w:val="32"/>
          <w:szCs w:val="32"/>
        </w:rPr>
      </w:pPr>
    </w:p>
    <w:p w:rsidR="009C1AD4" w:rsidRDefault="009C1AD4" w:rsidP="009C1AD4">
      <w:pPr>
        <w:pStyle w:val="ListParagraph"/>
        <w:numPr>
          <w:ilvl w:val="0"/>
          <w:numId w:val="3"/>
        </w:numPr>
        <w:rPr>
          <w:b/>
          <w:sz w:val="32"/>
          <w:szCs w:val="32"/>
        </w:rPr>
      </w:pPr>
      <w:r w:rsidRPr="009C1AD4">
        <w:rPr>
          <w:b/>
          <w:sz w:val="32"/>
          <w:szCs w:val="32"/>
        </w:rPr>
        <w:t xml:space="preserve">Engage </w:t>
      </w:r>
      <w:r w:rsidR="00877A13">
        <w:rPr>
          <w:b/>
          <w:sz w:val="32"/>
          <w:szCs w:val="32"/>
        </w:rPr>
        <w:t>the</w:t>
      </w:r>
      <w:r w:rsidRPr="009C1AD4">
        <w:rPr>
          <w:b/>
          <w:sz w:val="32"/>
          <w:szCs w:val="32"/>
        </w:rPr>
        <w:t xml:space="preserve"> audience?</w:t>
      </w:r>
    </w:p>
    <w:p w:rsidR="00A2688E" w:rsidRPr="00A2688E" w:rsidRDefault="00A2688E" w:rsidP="00A2688E">
      <w:pPr>
        <w:rPr>
          <w:b/>
          <w:color w:val="00B050"/>
          <w:sz w:val="32"/>
          <w:szCs w:val="32"/>
        </w:rPr>
      </w:pPr>
      <w:r w:rsidRPr="00A2688E">
        <w:rPr>
          <w:b/>
          <w:color w:val="00B050"/>
          <w:sz w:val="32"/>
          <w:szCs w:val="32"/>
        </w:rPr>
        <w:t>How?</w:t>
      </w:r>
    </w:p>
    <w:p w:rsidR="009C1AD4" w:rsidRPr="009C1AD4" w:rsidRDefault="009C1AD4" w:rsidP="009C1AD4">
      <w:pPr>
        <w:pStyle w:val="ListParagraph"/>
        <w:rPr>
          <w:b/>
          <w:sz w:val="32"/>
          <w:szCs w:val="32"/>
        </w:rPr>
      </w:pPr>
    </w:p>
    <w:p w:rsidR="009C1AD4" w:rsidRPr="009C1AD4" w:rsidRDefault="009C1AD4" w:rsidP="009C1AD4">
      <w:pPr>
        <w:rPr>
          <w:b/>
          <w:sz w:val="32"/>
          <w:szCs w:val="32"/>
        </w:rPr>
      </w:pPr>
      <w:r w:rsidRPr="009C1AD4">
        <w:rPr>
          <w:b/>
          <w:sz w:val="32"/>
          <w:szCs w:val="32"/>
        </w:rPr>
        <w:t xml:space="preserve">In the delivery of </w:t>
      </w:r>
      <w:r w:rsidR="00877A13">
        <w:rPr>
          <w:b/>
          <w:sz w:val="32"/>
          <w:szCs w:val="32"/>
        </w:rPr>
        <w:t>the</w:t>
      </w:r>
      <w:r w:rsidRPr="009C1AD4">
        <w:rPr>
          <w:b/>
          <w:sz w:val="32"/>
          <w:szCs w:val="32"/>
        </w:rPr>
        <w:t xml:space="preserve"> presentation, did </w:t>
      </w:r>
      <w:r w:rsidR="00877A13">
        <w:rPr>
          <w:b/>
          <w:sz w:val="32"/>
          <w:szCs w:val="32"/>
        </w:rPr>
        <w:t>they</w:t>
      </w:r>
      <w:r w:rsidRPr="009C1AD4">
        <w:rPr>
          <w:b/>
          <w:sz w:val="32"/>
          <w:szCs w:val="32"/>
        </w:rPr>
        <w:t>?</w:t>
      </w:r>
    </w:p>
    <w:p w:rsidR="009C1AD4" w:rsidRDefault="009C1AD4" w:rsidP="009C1AD4">
      <w:pPr>
        <w:pStyle w:val="ListParagraph"/>
        <w:numPr>
          <w:ilvl w:val="0"/>
          <w:numId w:val="4"/>
        </w:numPr>
        <w:rPr>
          <w:b/>
          <w:sz w:val="32"/>
          <w:szCs w:val="32"/>
        </w:rPr>
      </w:pPr>
      <w:r w:rsidRPr="009C1AD4">
        <w:rPr>
          <w:b/>
          <w:sz w:val="32"/>
          <w:szCs w:val="32"/>
        </w:rPr>
        <w:t xml:space="preserve">Approach </w:t>
      </w:r>
      <w:r w:rsidR="00877A13">
        <w:rPr>
          <w:b/>
          <w:sz w:val="32"/>
          <w:szCs w:val="32"/>
        </w:rPr>
        <w:t xml:space="preserve">the </w:t>
      </w:r>
      <w:r w:rsidRPr="009C1AD4">
        <w:rPr>
          <w:b/>
          <w:sz w:val="32"/>
          <w:szCs w:val="32"/>
        </w:rPr>
        <w:t>listeners with confidence?</w:t>
      </w:r>
    </w:p>
    <w:p w:rsidR="00A2688E" w:rsidRPr="00A2688E" w:rsidRDefault="00A2688E" w:rsidP="00A2688E">
      <w:pPr>
        <w:rPr>
          <w:b/>
          <w:color w:val="00B050"/>
          <w:sz w:val="32"/>
          <w:szCs w:val="32"/>
        </w:rPr>
      </w:pPr>
      <w:r w:rsidRPr="00A2688E">
        <w:rPr>
          <w:b/>
          <w:color w:val="00B050"/>
          <w:sz w:val="32"/>
          <w:szCs w:val="32"/>
        </w:rPr>
        <w:t>Give an example</w:t>
      </w:r>
    </w:p>
    <w:p w:rsidR="00A2688E" w:rsidRPr="00A2688E" w:rsidRDefault="00A2688E" w:rsidP="00A2688E">
      <w:pPr>
        <w:rPr>
          <w:b/>
          <w:sz w:val="32"/>
          <w:szCs w:val="32"/>
        </w:rPr>
      </w:pPr>
    </w:p>
    <w:p w:rsidR="009C1AD4" w:rsidRDefault="009C1AD4" w:rsidP="009C1AD4">
      <w:pPr>
        <w:pStyle w:val="ListParagraph"/>
        <w:numPr>
          <w:ilvl w:val="0"/>
          <w:numId w:val="4"/>
        </w:numPr>
        <w:rPr>
          <w:b/>
          <w:sz w:val="32"/>
          <w:szCs w:val="32"/>
        </w:rPr>
      </w:pPr>
      <w:r w:rsidRPr="009C1AD4">
        <w:rPr>
          <w:b/>
          <w:sz w:val="32"/>
          <w:szCs w:val="32"/>
        </w:rPr>
        <w:t>Open and close the presentation with conviction?</w:t>
      </w:r>
    </w:p>
    <w:p w:rsidR="00A2688E" w:rsidRPr="009C1AD4" w:rsidRDefault="00A2688E" w:rsidP="00A2688E">
      <w:pPr>
        <w:pStyle w:val="ListParagraph"/>
        <w:rPr>
          <w:b/>
          <w:sz w:val="32"/>
          <w:szCs w:val="32"/>
        </w:rPr>
      </w:pPr>
    </w:p>
    <w:p w:rsidR="009C1AD4" w:rsidRDefault="009C1AD4" w:rsidP="009C1AD4">
      <w:pPr>
        <w:pStyle w:val="ListParagraph"/>
        <w:numPr>
          <w:ilvl w:val="0"/>
          <w:numId w:val="4"/>
        </w:numPr>
        <w:rPr>
          <w:b/>
          <w:sz w:val="32"/>
          <w:szCs w:val="32"/>
        </w:rPr>
      </w:pPr>
      <w:r w:rsidRPr="009C1AD4">
        <w:rPr>
          <w:b/>
          <w:sz w:val="32"/>
          <w:szCs w:val="32"/>
        </w:rPr>
        <w:t>Communicate enthusiasm?</w:t>
      </w:r>
    </w:p>
    <w:p w:rsidR="00A2688E" w:rsidRPr="009C1AD4" w:rsidRDefault="00A2688E" w:rsidP="00A2688E">
      <w:pPr>
        <w:pStyle w:val="ListParagraph"/>
        <w:rPr>
          <w:b/>
          <w:sz w:val="32"/>
          <w:szCs w:val="32"/>
        </w:rPr>
      </w:pPr>
    </w:p>
    <w:p w:rsidR="009C1AD4" w:rsidRDefault="009C1AD4" w:rsidP="009C1AD4">
      <w:pPr>
        <w:pStyle w:val="ListParagraph"/>
        <w:numPr>
          <w:ilvl w:val="0"/>
          <w:numId w:val="4"/>
        </w:numPr>
        <w:rPr>
          <w:b/>
          <w:sz w:val="32"/>
          <w:szCs w:val="32"/>
        </w:rPr>
      </w:pPr>
      <w:r w:rsidRPr="009C1AD4">
        <w:rPr>
          <w:b/>
          <w:sz w:val="32"/>
          <w:szCs w:val="32"/>
        </w:rPr>
        <w:t xml:space="preserve">Speak spontaneously, guided by </w:t>
      </w:r>
      <w:r w:rsidR="00877A13">
        <w:rPr>
          <w:b/>
          <w:sz w:val="32"/>
          <w:szCs w:val="32"/>
        </w:rPr>
        <w:t>their</w:t>
      </w:r>
      <w:r w:rsidRPr="009C1AD4">
        <w:rPr>
          <w:b/>
          <w:sz w:val="32"/>
          <w:szCs w:val="32"/>
        </w:rPr>
        <w:t xml:space="preserve"> notes?</w:t>
      </w:r>
    </w:p>
    <w:p w:rsidR="00A2688E" w:rsidRPr="009C1AD4" w:rsidRDefault="00A2688E" w:rsidP="00A2688E">
      <w:pPr>
        <w:pStyle w:val="ListParagraph"/>
        <w:rPr>
          <w:b/>
          <w:sz w:val="32"/>
          <w:szCs w:val="32"/>
        </w:rPr>
      </w:pPr>
    </w:p>
    <w:p w:rsidR="009C1AD4" w:rsidRDefault="009C1AD4" w:rsidP="009C1AD4">
      <w:pPr>
        <w:pStyle w:val="ListParagraph"/>
        <w:numPr>
          <w:ilvl w:val="0"/>
          <w:numId w:val="4"/>
        </w:numPr>
        <w:rPr>
          <w:b/>
          <w:sz w:val="32"/>
          <w:szCs w:val="32"/>
        </w:rPr>
      </w:pPr>
      <w:r w:rsidRPr="009C1AD4">
        <w:rPr>
          <w:b/>
          <w:sz w:val="32"/>
          <w:szCs w:val="32"/>
        </w:rPr>
        <w:t>Establish and maintain eye contact</w:t>
      </w:r>
    </w:p>
    <w:p w:rsidR="00A2688E" w:rsidRPr="00A2688E" w:rsidRDefault="00A2688E" w:rsidP="00A2688E">
      <w:pPr>
        <w:pStyle w:val="ListParagraph"/>
        <w:rPr>
          <w:b/>
          <w:sz w:val="32"/>
          <w:szCs w:val="32"/>
        </w:rPr>
      </w:pPr>
    </w:p>
    <w:p w:rsidR="009C1AD4" w:rsidRPr="009C1AD4" w:rsidRDefault="009C1AD4" w:rsidP="009C1AD4">
      <w:pPr>
        <w:pStyle w:val="ListParagraph"/>
        <w:numPr>
          <w:ilvl w:val="0"/>
          <w:numId w:val="4"/>
        </w:numPr>
        <w:rPr>
          <w:b/>
          <w:sz w:val="32"/>
          <w:szCs w:val="32"/>
        </w:rPr>
      </w:pPr>
      <w:r w:rsidRPr="009C1AD4">
        <w:rPr>
          <w:b/>
          <w:sz w:val="32"/>
          <w:szCs w:val="32"/>
        </w:rPr>
        <w:t>Speak clearly?</w:t>
      </w:r>
    </w:p>
    <w:sectPr w:rsidR="009C1AD4" w:rsidRPr="009C1AD4" w:rsidSect="0016480C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3C60AB"/>
    <w:multiLevelType w:val="hybridMultilevel"/>
    <w:tmpl w:val="884EBB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AA1B32"/>
    <w:multiLevelType w:val="hybridMultilevel"/>
    <w:tmpl w:val="E4F055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D03E06"/>
    <w:multiLevelType w:val="hybridMultilevel"/>
    <w:tmpl w:val="60E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363A7"/>
    <w:multiLevelType w:val="hybridMultilevel"/>
    <w:tmpl w:val="7A3A83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80C"/>
    <w:rsid w:val="0016480C"/>
    <w:rsid w:val="00196430"/>
    <w:rsid w:val="004A321A"/>
    <w:rsid w:val="00877A13"/>
    <w:rsid w:val="009C1AD4"/>
    <w:rsid w:val="00A2688E"/>
    <w:rsid w:val="00AB3236"/>
    <w:rsid w:val="00D63142"/>
    <w:rsid w:val="00E4692D"/>
    <w:rsid w:val="00F1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FCCBB6-FE07-48B0-9F51-853B268B7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48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</Words>
  <Characters>907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Sunderland College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Kernen</dc:creator>
  <cp:keywords/>
  <dc:description/>
  <cp:lastModifiedBy>Nenagh Clark</cp:lastModifiedBy>
  <cp:revision>2</cp:revision>
  <dcterms:created xsi:type="dcterms:W3CDTF">2020-03-16T11:13:00Z</dcterms:created>
  <dcterms:modified xsi:type="dcterms:W3CDTF">2020-03-16T11:13:00Z</dcterms:modified>
</cp:coreProperties>
</file>